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190" w:rsidRPr="00E11190" w:rsidRDefault="00E11190" w:rsidP="005D54C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E111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</w:t>
      </w:r>
      <w:bookmarkStart w:id="0" w:name="_Toc152575573"/>
      <w:bookmarkStart w:id="1" w:name="_Toc130711244"/>
      <w:r w:rsidRPr="00E1119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Załącznik </w:t>
      </w:r>
    </w:p>
    <w:p w:rsidR="00E11190" w:rsidRPr="00E11190" w:rsidRDefault="00E11190" w:rsidP="005D54C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E1119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</w:t>
      </w:r>
      <w:r w:rsidR="001F499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</w:t>
      </w:r>
    </w:p>
    <w:p w:rsidR="005D54C6" w:rsidRDefault="00E11190" w:rsidP="005D54C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E1119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do Zarządzenia </w:t>
      </w:r>
      <w:r w:rsidR="001F499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nr8/2022</w:t>
      </w:r>
    </w:p>
    <w:p w:rsidR="001F4995" w:rsidRDefault="001F4995" w:rsidP="005D54C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 dn.30.08.2022</w:t>
      </w:r>
    </w:p>
    <w:p w:rsidR="00E11190" w:rsidRPr="00E11190" w:rsidRDefault="00E11190" w:rsidP="005D54C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E1119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Dyrektora</w:t>
      </w:r>
      <w:r w:rsidR="005D54C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</w:p>
    <w:p w:rsidR="00E11190" w:rsidRPr="00E11190" w:rsidRDefault="00E11190" w:rsidP="005D54C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E1119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Publicznego Przedszkola nr 4 w Złotowie </w:t>
      </w:r>
    </w:p>
    <w:p w:rsidR="00E11190" w:rsidRPr="00E11190" w:rsidRDefault="00E11190" w:rsidP="005D54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pacing w:val="88"/>
          <w:sz w:val="28"/>
          <w:szCs w:val="28"/>
          <w:lang w:eastAsia="pl-PL"/>
        </w:rPr>
      </w:pPr>
    </w:p>
    <w:p w:rsidR="00E11190" w:rsidRPr="00E11190" w:rsidRDefault="00E11190" w:rsidP="00E11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88"/>
          <w:sz w:val="28"/>
          <w:szCs w:val="28"/>
          <w:lang w:eastAsia="pl-PL"/>
        </w:rPr>
      </w:pPr>
      <w:r w:rsidRPr="00E11190">
        <w:rPr>
          <w:rFonts w:ascii="Times New Roman" w:eastAsia="Times New Roman" w:hAnsi="Times New Roman" w:cs="Times New Roman"/>
          <w:b/>
          <w:bCs/>
          <w:spacing w:val="88"/>
          <w:sz w:val="28"/>
          <w:szCs w:val="28"/>
          <w:lang w:eastAsia="pl-PL"/>
        </w:rPr>
        <w:t>REGULAMIN ORGANIZACYJNY</w:t>
      </w:r>
    </w:p>
    <w:p w:rsidR="00E11190" w:rsidRPr="00E11190" w:rsidRDefault="00E11190" w:rsidP="00E11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1119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Publicznego </w:t>
      </w:r>
      <w:r w:rsidRPr="00E1119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Przedszkola Nr 4</w:t>
      </w:r>
    </w:p>
    <w:p w:rsidR="00E11190" w:rsidRPr="00E11190" w:rsidRDefault="00E11190" w:rsidP="00E11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1119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Złotowie</w:t>
      </w:r>
    </w:p>
    <w:p w:rsidR="00E11190" w:rsidRPr="00E11190" w:rsidRDefault="00E11190" w:rsidP="00E11190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11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</w:t>
      </w:r>
    </w:p>
    <w:p w:rsidR="00E11190" w:rsidRPr="001F4995" w:rsidRDefault="00E11190" w:rsidP="00E11190">
      <w:pPr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11190" w:rsidRPr="001F4995" w:rsidRDefault="00E11190" w:rsidP="00E11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9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</w:t>
      </w:r>
      <w:bookmarkStart w:id="2" w:name="_Toc193510983"/>
      <w:bookmarkStart w:id="3" w:name="_Toc193075648"/>
      <w:r w:rsidRPr="001F49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DZIAŁ I</w:t>
      </w:r>
      <w:r w:rsidRPr="001F49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Przepisy ogólne</w:t>
      </w:r>
    </w:p>
    <w:p w:rsidR="00E11190" w:rsidRPr="001F4995" w:rsidRDefault="00E11190" w:rsidP="00E1119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F49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ROZDZIAŁ II</w:t>
      </w:r>
      <w:r w:rsidRPr="001F49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Kierowanie pracą przedszkola </w:t>
      </w:r>
    </w:p>
    <w:p w:rsidR="00E11190" w:rsidRPr="001F4995" w:rsidRDefault="00E11190" w:rsidP="00E1119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F49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ROZDZIAŁ III</w:t>
      </w:r>
      <w:r w:rsidRPr="001F49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Struktura organizacyjna przedszkola</w:t>
      </w:r>
    </w:p>
    <w:p w:rsidR="00E11190" w:rsidRPr="001F4995" w:rsidRDefault="00E11190" w:rsidP="00E1119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F49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ROZDZIAŁ IV</w:t>
      </w:r>
      <w:r w:rsidRPr="001F49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Zasady funkcjonowania przedszkola</w:t>
      </w:r>
    </w:p>
    <w:p w:rsidR="00E11190" w:rsidRPr="001F4995" w:rsidRDefault="00E11190" w:rsidP="00E1119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F49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ROZDZIAŁ V</w:t>
      </w:r>
      <w:r w:rsidRPr="001F49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Zakresy czynności na poszczególnych stanowiskach pracy</w:t>
      </w:r>
    </w:p>
    <w:p w:rsidR="00E11190" w:rsidRPr="001F4995" w:rsidRDefault="00E11190" w:rsidP="00E11190">
      <w:pPr>
        <w:spacing w:after="20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F49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ROZDZIAŁ VI         Organizacja kontroli zarządczej                                                                              </w:t>
      </w:r>
      <w:r w:rsidRPr="001F4995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VII</w:t>
      </w:r>
      <w:r w:rsidRPr="001F49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Obieg dokumentów i podpisywanie korespondencji                                                          ROZDZIAŁ VIII</w:t>
      </w:r>
      <w:r w:rsidRPr="001F49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Organizacja przyjmowania i załatwiania skarg i wniosków                                                                </w:t>
      </w:r>
      <w:r w:rsidRPr="001F49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ROZDZIAŁ  IX          Tryb wykonywania kontroli                                                                                           ROZDZIAŁ  X          Przepisy końcowe</w:t>
      </w:r>
    </w:p>
    <w:p w:rsidR="00E11190" w:rsidRPr="00E11190" w:rsidRDefault="00E11190" w:rsidP="00E11190">
      <w:pPr>
        <w:tabs>
          <w:tab w:val="left" w:pos="936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11190" w:rsidRPr="00E11190" w:rsidRDefault="00E11190" w:rsidP="00E11190">
      <w:pPr>
        <w:tabs>
          <w:tab w:val="left" w:pos="936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11190" w:rsidRPr="00E11190" w:rsidRDefault="00E11190" w:rsidP="00E11190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E11190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ROZDZIAŁ I</w:t>
      </w:r>
    </w:p>
    <w:p w:rsidR="00E11190" w:rsidRPr="00E11190" w:rsidRDefault="00E11190" w:rsidP="00E11190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E11190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Przepisy ogólne</w:t>
      </w:r>
    </w:p>
    <w:p w:rsidR="00E11190" w:rsidRPr="00E11190" w:rsidRDefault="00E11190" w:rsidP="00E11190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E11190" w:rsidRPr="00E11190" w:rsidRDefault="00E11190" w:rsidP="00E11190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E11190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§ 1</w:t>
      </w:r>
    </w:p>
    <w:p w:rsidR="00E11190" w:rsidRPr="00E11190" w:rsidRDefault="00E11190" w:rsidP="00E11190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E11190" w:rsidRPr="00E11190" w:rsidRDefault="00E11190" w:rsidP="00473182">
      <w:pPr>
        <w:widowControl w:val="0"/>
        <w:numPr>
          <w:ilvl w:val="0"/>
          <w:numId w:val="50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111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Regulamin organizacyjny Publicznego Przedszkola nr 4 , zwany dalej regulaminem, określa szczegółową organizację oraz zasady funkcjonowania, kierowania, sprawowania nadzoru, a także wykaz zadań i odpowiedzialności dla poszczególnych stanowisk w przedszkolu.</w:t>
      </w:r>
    </w:p>
    <w:p w:rsidR="00E11190" w:rsidRPr="00E11190" w:rsidRDefault="00E11190" w:rsidP="00473182">
      <w:pPr>
        <w:widowControl w:val="0"/>
        <w:numPr>
          <w:ilvl w:val="0"/>
          <w:numId w:val="50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111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Ilekroć w regulaminie jest mowa o:</w:t>
      </w:r>
    </w:p>
    <w:p w:rsidR="00E11190" w:rsidRPr="00E11190" w:rsidRDefault="00E11190" w:rsidP="00E11190">
      <w:pPr>
        <w:widowControl w:val="0"/>
        <w:suppressAutoHyphens/>
        <w:spacing w:after="0" w:line="276" w:lineRule="auto"/>
        <w:ind w:left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E11190" w:rsidRPr="00E11190" w:rsidRDefault="00E11190" w:rsidP="00473182">
      <w:pPr>
        <w:widowControl w:val="0"/>
        <w:numPr>
          <w:ilvl w:val="0"/>
          <w:numId w:val="5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111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przedszkolu – należy przez to rozumieć Publiczne Przedszkole nr 4,</w:t>
      </w:r>
    </w:p>
    <w:p w:rsidR="00E11190" w:rsidRPr="00E11190" w:rsidRDefault="00E11190" w:rsidP="00473182">
      <w:pPr>
        <w:widowControl w:val="0"/>
        <w:numPr>
          <w:ilvl w:val="0"/>
          <w:numId w:val="5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111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gminie – należy przez to rozumieć Gminę Miasto Złotów,</w:t>
      </w:r>
    </w:p>
    <w:p w:rsidR="00E11190" w:rsidRPr="00E11190" w:rsidRDefault="00E11190" w:rsidP="00473182">
      <w:pPr>
        <w:widowControl w:val="0"/>
        <w:numPr>
          <w:ilvl w:val="0"/>
          <w:numId w:val="5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111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organie prowadzącym – należy przez to rozumieć Gminę Miasto Złotów,</w:t>
      </w:r>
    </w:p>
    <w:p w:rsidR="00E11190" w:rsidRPr="00E11190" w:rsidRDefault="00E11190" w:rsidP="00473182">
      <w:pPr>
        <w:widowControl w:val="0"/>
        <w:numPr>
          <w:ilvl w:val="0"/>
          <w:numId w:val="5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111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organie nadzoru pedagogicznego – należy przez to rozumieć Kuratora Oświaty w Poznaniu,</w:t>
      </w:r>
    </w:p>
    <w:p w:rsidR="00E11190" w:rsidRPr="00E11190" w:rsidRDefault="00E11190" w:rsidP="00473182">
      <w:pPr>
        <w:widowControl w:val="0"/>
        <w:numPr>
          <w:ilvl w:val="0"/>
          <w:numId w:val="5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111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dyrektorze przedszkola – należy przez to rozumieć dyrektora Publicznego Przedszkola nr 4,</w:t>
      </w:r>
    </w:p>
    <w:p w:rsidR="00E11190" w:rsidRPr="00E11190" w:rsidRDefault="00E11190" w:rsidP="00473182">
      <w:pPr>
        <w:widowControl w:val="0"/>
        <w:numPr>
          <w:ilvl w:val="0"/>
          <w:numId w:val="5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111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pracowniku – należy przez to rozumieć wszystkich pracowników zatrudnionych w Publicznym Przedszkolu nr 4,</w:t>
      </w:r>
    </w:p>
    <w:p w:rsidR="00E11190" w:rsidRPr="00E11190" w:rsidRDefault="00E11190" w:rsidP="00473182">
      <w:pPr>
        <w:widowControl w:val="0"/>
        <w:numPr>
          <w:ilvl w:val="0"/>
          <w:numId w:val="5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111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nauczycielu – należy przez to rozumieć nauczycieli zatrudnionych w Publicznym Przedszkolu nr 4,</w:t>
      </w:r>
    </w:p>
    <w:p w:rsidR="00E11190" w:rsidRPr="00E11190" w:rsidRDefault="00E11190" w:rsidP="00473182">
      <w:pPr>
        <w:widowControl w:val="0"/>
        <w:numPr>
          <w:ilvl w:val="0"/>
          <w:numId w:val="5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111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pracowniku niepedagogicznym – należy przez to rozumieć pracowników administracji i obsługi Publicznego Przedszkola nr 4,</w:t>
      </w:r>
    </w:p>
    <w:p w:rsidR="00E11190" w:rsidRPr="00E11190" w:rsidRDefault="00E11190" w:rsidP="00473182">
      <w:pPr>
        <w:widowControl w:val="0"/>
        <w:numPr>
          <w:ilvl w:val="0"/>
          <w:numId w:val="5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111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statucie przedszkola – należy przez to rozumieć Statut Publicznego Przedszkola nr 4, </w:t>
      </w:r>
    </w:p>
    <w:p w:rsidR="00E11190" w:rsidRPr="00432414" w:rsidRDefault="00E11190" w:rsidP="00473182">
      <w:pPr>
        <w:widowControl w:val="0"/>
        <w:numPr>
          <w:ilvl w:val="0"/>
          <w:numId w:val="5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111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Ustawie</w:t>
      </w:r>
      <w:r w:rsidRPr="00E11190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 xml:space="preserve"> </w:t>
      </w:r>
      <w:r w:rsidRPr="00E111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– należy przez to rozumieć </w:t>
      </w:r>
      <w:r w:rsidRPr="00E11190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 xml:space="preserve">Ustawę z dnia 14 grudnia 2016 r. Prawo </w:t>
      </w:r>
      <w:r w:rsidR="00432414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oświatowe</w:t>
      </w:r>
    </w:p>
    <w:p w:rsidR="00E11190" w:rsidRPr="00432414" w:rsidRDefault="00E11190" w:rsidP="00432414">
      <w:pPr>
        <w:widowControl w:val="0"/>
        <w:numPr>
          <w:ilvl w:val="0"/>
          <w:numId w:val="5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3241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Karcie nauczyciela – należy przez to rozumieć </w:t>
      </w:r>
      <w:r w:rsidRPr="00432414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Ustawę z dnia 26 stycznia 1982 r. Karta nauczyciela</w:t>
      </w:r>
      <w:r w:rsidRPr="0043241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E11190" w:rsidRPr="00E11190" w:rsidRDefault="00E11190" w:rsidP="00E11190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E11190" w:rsidRPr="00E11190" w:rsidRDefault="00E11190" w:rsidP="00E11190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E11190" w:rsidRPr="00E11190" w:rsidRDefault="00E11190" w:rsidP="00E11190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E11190" w:rsidRPr="00E11190" w:rsidRDefault="00E11190" w:rsidP="00E11190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E11190" w:rsidRPr="00E11190" w:rsidRDefault="00E11190" w:rsidP="00E11190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E11190" w:rsidRPr="00E11190" w:rsidRDefault="00E11190" w:rsidP="00E11190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E11190" w:rsidRPr="00E11190" w:rsidRDefault="00E11190" w:rsidP="00E11190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E11190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§ 2</w:t>
      </w:r>
    </w:p>
    <w:p w:rsidR="00E11190" w:rsidRPr="00E11190" w:rsidRDefault="00E11190" w:rsidP="00E111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11190" w:rsidRPr="00E11190" w:rsidRDefault="00E11190" w:rsidP="00473182">
      <w:pPr>
        <w:widowControl w:val="0"/>
        <w:numPr>
          <w:ilvl w:val="0"/>
          <w:numId w:val="4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190">
        <w:rPr>
          <w:rFonts w:ascii="Times New Roman" w:eastAsia="Calibri" w:hAnsi="Times New Roman" w:cs="Times New Roman"/>
          <w:sz w:val="24"/>
          <w:szCs w:val="24"/>
        </w:rPr>
        <w:t>Przedszkole jest jednostką organizacyjną gminy, powołaną do wykonywania zadań publicznych z zakresu edukacji publicznej – wychowania przedszkolnego, określonych szczegółowo w statucie przedszkola.</w:t>
      </w:r>
    </w:p>
    <w:p w:rsidR="00E11190" w:rsidRPr="00E11190" w:rsidRDefault="00E11190" w:rsidP="00473182">
      <w:pPr>
        <w:widowControl w:val="0"/>
        <w:numPr>
          <w:ilvl w:val="0"/>
          <w:numId w:val="4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190">
        <w:rPr>
          <w:rFonts w:ascii="Times New Roman" w:eastAsia="Calibri" w:hAnsi="Times New Roman" w:cs="Times New Roman"/>
          <w:sz w:val="24"/>
          <w:szCs w:val="24"/>
        </w:rPr>
        <w:t>Przedszkole jest wyodrębnioną finansowo i organizacyjnie jednostką budżetową gminy</w:t>
      </w:r>
      <w:r w:rsidRPr="00E1119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, której gospodarka finansowa prowadzona jest na zasadach określonych w </w:t>
      </w:r>
      <w:r w:rsidRPr="00E11190">
        <w:rPr>
          <w:rFonts w:ascii="Times New Roman" w:eastAsia="Times New Roman" w:hAnsi="Times New Roman" w:cs="Calibri"/>
          <w:i/>
          <w:iCs/>
          <w:sz w:val="24"/>
          <w:szCs w:val="24"/>
          <w:lang w:eastAsia="ar-SA"/>
        </w:rPr>
        <w:t>Ustawie o finansach publicznych</w:t>
      </w:r>
      <w:r w:rsidRPr="00E11190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E11190" w:rsidRPr="00E11190" w:rsidRDefault="00E11190" w:rsidP="00473182">
      <w:pPr>
        <w:widowControl w:val="0"/>
        <w:numPr>
          <w:ilvl w:val="0"/>
          <w:numId w:val="4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190">
        <w:rPr>
          <w:rFonts w:ascii="Times New Roman" w:eastAsia="Calibri" w:hAnsi="Times New Roman" w:cs="Times New Roman"/>
          <w:sz w:val="24"/>
          <w:szCs w:val="24"/>
        </w:rPr>
        <w:t>Podstawą gospodarki finansowej przedszkola jest roczny plan finansowy.</w:t>
      </w:r>
    </w:p>
    <w:p w:rsidR="00E11190" w:rsidRPr="00E11190" w:rsidRDefault="00E11190" w:rsidP="00473182">
      <w:pPr>
        <w:widowControl w:val="0"/>
        <w:numPr>
          <w:ilvl w:val="0"/>
          <w:numId w:val="4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190">
        <w:rPr>
          <w:rFonts w:ascii="Times New Roman" w:eastAsia="Calibri" w:hAnsi="Times New Roman" w:cs="Times New Roman"/>
          <w:sz w:val="24"/>
          <w:szCs w:val="24"/>
        </w:rPr>
        <w:t>Przedszkole pokrywa swoje wydatki bezpośrednio z budżetu gminy, a pobrane dochody odprowadza na jego rachunek.</w:t>
      </w:r>
    </w:p>
    <w:p w:rsidR="00E11190" w:rsidRPr="00E11190" w:rsidRDefault="00E11190" w:rsidP="00473182">
      <w:pPr>
        <w:widowControl w:val="0"/>
        <w:numPr>
          <w:ilvl w:val="0"/>
          <w:numId w:val="49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190">
        <w:rPr>
          <w:rFonts w:ascii="Times New Roman" w:eastAsia="Calibri" w:hAnsi="Times New Roman" w:cs="Times New Roman"/>
          <w:sz w:val="24"/>
          <w:szCs w:val="24"/>
        </w:rPr>
        <w:t>Rachunkowość Przedszkola prowadzi  ZCUW zgodnie ze Statutem ZCUW  stanowiącym Załącznik do uchwały Nr XXIII.161.2016 Rady Miejskiej w Złotowie z dnia 27 października 2016 r. ,w oparciu o obowiązujące przepisy i sporządza na ich podstawie sprawozdawczość finansową.</w:t>
      </w:r>
    </w:p>
    <w:p w:rsidR="00E11190" w:rsidRPr="001F4995" w:rsidRDefault="00E11190" w:rsidP="001F4995">
      <w:pPr>
        <w:numPr>
          <w:ilvl w:val="0"/>
          <w:numId w:val="49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11190">
        <w:rPr>
          <w:rFonts w:ascii="Times New Roman" w:eastAsia="Calibri" w:hAnsi="Times New Roman" w:cs="Times New Roman"/>
          <w:sz w:val="24"/>
          <w:szCs w:val="24"/>
        </w:rPr>
        <w:t>Dyrektor przedszkola odpowiada za dyscyplinę budżetową.</w:t>
      </w:r>
    </w:p>
    <w:p w:rsidR="00E11190" w:rsidRPr="00E11190" w:rsidRDefault="00E11190" w:rsidP="00E11190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E11190" w:rsidRPr="00E11190" w:rsidRDefault="00E11190" w:rsidP="00E11190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E11190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§ 3</w:t>
      </w:r>
    </w:p>
    <w:p w:rsidR="00E11190" w:rsidRPr="00E11190" w:rsidRDefault="00E11190" w:rsidP="00E11190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E11190" w:rsidRPr="00E11190" w:rsidRDefault="00E11190" w:rsidP="00E11190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E11190" w:rsidRPr="00E11190" w:rsidRDefault="00E11190" w:rsidP="00473182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11190">
        <w:rPr>
          <w:rFonts w:ascii="Times New Roman" w:eastAsia="Times New Roman" w:hAnsi="Times New Roman" w:cs="Calibri"/>
          <w:sz w:val="24"/>
          <w:szCs w:val="24"/>
          <w:lang w:eastAsia="ar-SA"/>
        </w:rPr>
        <w:t>Siedzibą przedszkola jest:  ulica Królowej Jadwigi 54,  77-400 Złotów.</w:t>
      </w:r>
    </w:p>
    <w:p w:rsidR="00E11190" w:rsidRPr="00E11190" w:rsidRDefault="00E11190" w:rsidP="00473182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11190">
        <w:rPr>
          <w:rFonts w:ascii="Times New Roman" w:eastAsia="Times New Roman" w:hAnsi="Times New Roman" w:cs="Calibri"/>
          <w:sz w:val="24"/>
          <w:szCs w:val="24"/>
          <w:lang w:eastAsia="ar-SA"/>
        </w:rPr>
        <w:t>Organem prowadzącym przedszkole jest Gmina Miasto Złotów.</w:t>
      </w:r>
    </w:p>
    <w:p w:rsidR="00E11190" w:rsidRPr="00E11190" w:rsidRDefault="00E11190" w:rsidP="00473182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11190">
        <w:rPr>
          <w:rFonts w:ascii="Times New Roman" w:eastAsia="Times New Roman" w:hAnsi="Times New Roman" w:cs="Calibri"/>
          <w:sz w:val="24"/>
          <w:szCs w:val="24"/>
          <w:lang w:eastAsia="ar-SA"/>
        </w:rPr>
        <w:t>Kierownikiem przedszkola jest dyrektor.</w:t>
      </w:r>
    </w:p>
    <w:p w:rsidR="00E11190" w:rsidRPr="00E11190" w:rsidRDefault="00E11190" w:rsidP="00E11190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E11190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§ 4</w:t>
      </w:r>
    </w:p>
    <w:p w:rsidR="00E11190" w:rsidRPr="00E11190" w:rsidRDefault="00E11190" w:rsidP="00E11190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11190" w:rsidRPr="00E11190" w:rsidRDefault="00E11190" w:rsidP="00E1119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11190">
        <w:rPr>
          <w:rFonts w:ascii="Times New Roman" w:eastAsia="Times New Roman" w:hAnsi="Times New Roman" w:cs="Calibri"/>
          <w:sz w:val="24"/>
          <w:szCs w:val="24"/>
          <w:lang w:eastAsia="ar-SA"/>
        </w:rPr>
        <w:t>Podstawą prawną działania przedszkola są:</w:t>
      </w:r>
    </w:p>
    <w:p w:rsidR="00E11190" w:rsidRPr="00E11190" w:rsidRDefault="00E11190" w:rsidP="00473182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11190">
        <w:rPr>
          <w:rFonts w:ascii="Times New Roman" w:eastAsia="Times New Roman" w:hAnsi="Times New Roman" w:cs="Calibri"/>
          <w:iCs/>
          <w:sz w:val="24"/>
          <w:szCs w:val="24"/>
          <w:lang w:eastAsia="ar-SA"/>
        </w:rPr>
        <w:t>Uchwała nr XLII/239/10 Rady Miejskiej w Z</w:t>
      </w:r>
      <w:r w:rsidR="001718F5">
        <w:rPr>
          <w:rFonts w:ascii="Times New Roman" w:eastAsia="Times New Roman" w:hAnsi="Times New Roman" w:cs="Calibri"/>
          <w:iCs/>
          <w:sz w:val="24"/>
          <w:szCs w:val="24"/>
          <w:lang w:eastAsia="ar-SA"/>
        </w:rPr>
        <w:t>łotowie z dnia 28 września 2010</w:t>
      </w:r>
      <w:r w:rsidRPr="00E11190">
        <w:rPr>
          <w:rFonts w:ascii="Times New Roman" w:eastAsia="Times New Roman" w:hAnsi="Times New Roman" w:cs="Calibri"/>
          <w:iCs/>
          <w:sz w:val="24"/>
          <w:szCs w:val="24"/>
          <w:lang w:eastAsia="ar-SA"/>
        </w:rPr>
        <w:t xml:space="preserve">r., </w:t>
      </w:r>
      <w:r w:rsidRPr="00E11190">
        <w:rPr>
          <w:rFonts w:ascii="Times New Roman" w:eastAsia="Times New Roman" w:hAnsi="Times New Roman" w:cs="Calibri"/>
          <w:iCs/>
          <w:sz w:val="24"/>
          <w:szCs w:val="24"/>
          <w:lang w:eastAsia="ar-SA"/>
        </w:rPr>
        <w:br/>
        <w:t>w sprawie likwidacji</w:t>
      </w:r>
      <w:r w:rsidRPr="00E11190">
        <w:rPr>
          <w:rFonts w:ascii="Times New Roman" w:eastAsia="Times New Roman" w:hAnsi="Times New Roman" w:cs="Calibri"/>
          <w:i/>
          <w:iCs/>
          <w:sz w:val="24"/>
          <w:szCs w:val="24"/>
          <w:lang w:eastAsia="ar-SA"/>
        </w:rPr>
        <w:t xml:space="preserve"> </w:t>
      </w:r>
      <w:r w:rsidRPr="00E11190">
        <w:rPr>
          <w:rFonts w:ascii="Times New Roman" w:eastAsia="Calibri" w:hAnsi="Times New Roman" w:cs="Times New Roman"/>
          <w:sz w:val="24"/>
          <w:szCs w:val="24"/>
        </w:rPr>
        <w:t xml:space="preserve">zakładu budżetowego o nazwie Przedszkole Publiczne nr 4 </w:t>
      </w:r>
      <w:r w:rsidRPr="00E11190">
        <w:rPr>
          <w:rFonts w:ascii="Times New Roman" w:eastAsia="Calibri" w:hAnsi="Times New Roman" w:cs="Times New Roman"/>
          <w:sz w:val="24"/>
          <w:szCs w:val="24"/>
        </w:rPr>
        <w:br/>
        <w:t>w Złotowie w celu przekształcenia go w jednostkę budżetową o nazwie Publiczne Przedszkole nr 4 w Złotowie</w:t>
      </w:r>
      <w:r w:rsidRPr="00E11190">
        <w:rPr>
          <w:rFonts w:ascii="Times New Roman" w:eastAsia="Times New Roman" w:hAnsi="Times New Roman" w:cs="Calibri"/>
          <w:sz w:val="24"/>
          <w:szCs w:val="24"/>
          <w:lang w:eastAsia="ar-SA"/>
        </w:rPr>
        <w:t>,</w:t>
      </w:r>
    </w:p>
    <w:p w:rsidR="00E11190" w:rsidRPr="00E11190" w:rsidRDefault="00E11190" w:rsidP="00473182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11190">
        <w:rPr>
          <w:rFonts w:ascii="Times New Roman" w:eastAsia="Times New Roman" w:hAnsi="Times New Roman" w:cs="Calibri"/>
          <w:sz w:val="24"/>
          <w:szCs w:val="24"/>
          <w:lang w:eastAsia="ar-SA"/>
        </w:rPr>
        <w:t>statut przedszkola.</w:t>
      </w:r>
    </w:p>
    <w:p w:rsidR="00E11190" w:rsidRPr="00E11190" w:rsidRDefault="00E11190" w:rsidP="00E11190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E11190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§ 5</w:t>
      </w:r>
    </w:p>
    <w:p w:rsidR="00E11190" w:rsidRPr="00E11190" w:rsidRDefault="00E11190" w:rsidP="001F4995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E11190" w:rsidRPr="00E11190" w:rsidRDefault="00E11190" w:rsidP="00E11190">
      <w:pPr>
        <w:widowControl w:val="0"/>
        <w:suppressAutoHyphens/>
        <w:spacing w:after="0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111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Nadzór nad przedszkolem jest sprawowany przez:</w:t>
      </w:r>
    </w:p>
    <w:p w:rsidR="00E11190" w:rsidRPr="00E11190" w:rsidRDefault="00E11190" w:rsidP="00E11190">
      <w:pPr>
        <w:widowControl w:val="0"/>
        <w:suppressAutoHyphens/>
        <w:spacing w:after="0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E11190" w:rsidRPr="00E11190" w:rsidRDefault="00E11190" w:rsidP="00473182">
      <w:pPr>
        <w:widowControl w:val="0"/>
        <w:numPr>
          <w:ilvl w:val="1"/>
          <w:numId w:val="50"/>
        </w:numPr>
        <w:suppressAutoHyphens/>
        <w:spacing w:after="0" w:line="240" w:lineRule="auto"/>
        <w:ind w:left="714" w:hanging="357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111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organ prowadzący,</w:t>
      </w:r>
    </w:p>
    <w:p w:rsidR="00E11190" w:rsidRPr="00E11190" w:rsidRDefault="00E11190" w:rsidP="00473182">
      <w:pPr>
        <w:widowControl w:val="0"/>
        <w:numPr>
          <w:ilvl w:val="1"/>
          <w:numId w:val="50"/>
        </w:numPr>
        <w:suppressAutoHyphens/>
        <w:spacing w:after="0" w:line="240" w:lineRule="auto"/>
        <w:ind w:left="714" w:hanging="357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111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organ nadzoru pedagogicznego.</w:t>
      </w:r>
    </w:p>
    <w:p w:rsidR="00E11190" w:rsidRPr="00E11190" w:rsidRDefault="00E11190" w:rsidP="00E11190">
      <w:pPr>
        <w:widowControl w:val="0"/>
        <w:suppressAutoHyphens/>
        <w:spacing w:after="0" w:line="276" w:lineRule="auto"/>
        <w:ind w:left="709" w:hanging="283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E11190" w:rsidRPr="00E11190" w:rsidRDefault="00E11190" w:rsidP="00E11190">
      <w:pPr>
        <w:widowControl w:val="0"/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E11190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§ 6</w:t>
      </w:r>
    </w:p>
    <w:p w:rsidR="00E11190" w:rsidRPr="00E11190" w:rsidRDefault="00E11190" w:rsidP="00473182">
      <w:pPr>
        <w:widowControl w:val="0"/>
        <w:numPr>
          <w:ilvl w:val="0"/>
          <w:numId w:val="5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111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Akty wewnątrzprzedszkolne wydawane są w formie pisemnej przez radę pedagogiczną przedszkola, dyrektora przedszkola lub z jego upoważnienia przez inne osoby, a także na podstawie szczegółowych upoważnień wynikających z przepisów prawnych.</w:t>
      </w:r>
    </w:p>
    <w:p w:rsidR="00E11190" w:rsidRPr="00E11190" w:rsidRDefault="00E11190" w:rsidP="00E11190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E11190" w:rsidRPr="001F4995" w:rsidRDefault="00E11190" w:rsidP="001F4995">
      <w:pPr>
        <w:widowControl w:val="0"/>
        <w:numPr>
          <w:ilvl w:val="0"/>
          <w:numId w:val="52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111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Aktami wewnątrzprzedszkolnymi są:</w:t>
      </w:r>
    </w:p>
    <w:p w:rsidR="00E11190" w:rsidRPr="00E11190" w:rsidRDefault="00E11190" w:rsidP="00473182">
      <w:pPr>
        <w:widowControl w:val="0"/>
        <w:numPr>
          <w:ilvl w:val="0"/>
          <w:numId w:val="5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111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uchwały rady pedagogicznej,</w:t>
      </w:r>
    </w:p>
    <w:p w:rsidR="00E11190" w:rsidRPr="00E11190" w:rsidRDefault="00E11190" w:rsidP="00473182">
      <w:pPr>
        <w:widowControl w:val="0"/>
        <w:numPr>
          <w:ilvl w:val="0"/>
          <w:numId w:val="5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111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zarządzenia wewnętrzne dyrektora przedszkola, regulujące zasadnicze dla przedszkola sprawy wymagające trwałego unormowania,</w:t>
      </w:r>
    </w:p>
    <w:p w:rsidR="00E11190" w:rsidRPr="00E11190" w:rsidRDefault="00E11190" w:rsidP="00473182">
      <w:pPr>
        <w:widowControl w:val="0"/>
        <w:numPr>
          <w:ilvl w:val="0"/>
          <w:numId w:val="5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111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decyzje administracyjne – rozstrzygające sprawy o charakterze indywidualnym,</w:t>
      </w:r>
    </w:p>
    <w:p w:rsidR="00E11190" w:rsidRPr="00E11190" w:rsidRDefault="00E11190" w:rsidP="00473182">
      <w:pPr>
        <w:widowControl w:val="0"/>
        <w:numPr>
          <w:ilvl w:val="0"/>
          <w:numId w:val="5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111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obwieszczenia – obwieszczeniem wprowadza się jednolity tekst statutu przedszkola oraz innych aktów wewnątrzprzedszkolnych,</w:t>
      </w:r>
    </w:p>
    <w:p w:rsidR="00E11190" w:rsidRPr="00E11190" w:rsidRDefault="00E11190" w:rsidP="00473182">
      <w:pPr>
        <w:widowControl w:val="0"/>
        <w:numPr>
          <w:ilvl w:val="0"/>
          <w:numId w:val="5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111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komunikaty – podawane do wiadomości pracowników i rodziców (prawnych opiekunów) dzieci, informujące o bieżącej działalności przedszkola,</w:t>
      </w:r>
    </w:p>
    <w:p w:rsidR="00E11190" w:rsidRPr="00E11190" w:rsidRDefault="00E11190" w:rsidP="00473182">
      <w:pPr>
        <w:widowControl w:val="0"/>
        <w:numPr>
          <w:ilvl w:val="0"/>
          <w:numId w:val="5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111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pisma okólne – powiadamiające o czymś, co nie wchodzi w zakres zarządzeń i decyzji, a jest istotne dla sprawnego funkcjonowania przedszkola.</w:t>
      </w:r>
    </w:p>
    <w:p w:rsidR="00E11190" w:rsidRPr="00E11190" w:rsidRDefault="00E11190" w:rsidP="00E11190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E11190" w:rsidRPr="00E11190" w:rsidRDefault="00E11190" w:rsidP="00473182">
      <w:pPr>
        <w:numPr>
          <w:ilvl w:val="0"/>
          <w:numId w:val="52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11190">
        <w:rPr>
          <w:rFonts w:ascii="Times New Roman" w:eastAsia="Times New Roman" w:hAnsi="Times New Roman" w:cs="Calibri"/>
          <w:sz w:val="24"/>
          <w:szCs w:val="24"/>
          <w:lang w:eastAsia="ar-SA"/>
        </w:rPr>
        <w:t>Za właściwe prowadzenie, ewidencję i archiwizację zbiorów aktów normatywnych powszechnie obowiązujących i resortowych oraz wewnętrznych placówki odpowiada dyrektor przedszkola.</w:t>
      </w:r>
    </w:p>
    <w:p w:rsidR="00E11190" w:rsidRPr="00E11190" w:rsidRDefault="00E11190" w:rsidP="00E11190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11190" w:rsidRPr="00E11190" w:rsidRDefault="00E11190" w:rsidP="00E1119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11190" w:rsidRPr="00E11190" w:rsidRDefault="00E11190" w:rsidP="00E11190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E11190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ROZDZIAŁ II</w:t>
      </w:r>
      <w:r w:rsidRPr="00E11190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br/>
        <w:t>Kierowanie pracą przedszkola</w:t>
      </w:r>
    </w:p>
    <w:p w:rsidR="00E11190" w:rsidRPr="00E11190" w:rsidRDefault="00E11190" w:rsidP="00E11190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E11190" w:rsidRPr="00E11190" w:rsidRDefault="00BD7332" w:rsidP="00E11190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§ 7</w:t>
      </w:r>
    </w:p>
    <w:p w:rsidR="00E11190" w:rsidRPr="00E11190" w:rsidRDefault="00E11190" w:rsidP="00E1119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1119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Funkcjonowanie przedszkola opiera się na zasadach: </w:t>
      </w:r>
    </w:p>
    <w:p w:rsidR="00E11190" w:rsidRPr="00E11190" w:rsidRDefault="00E11190" w:rsidP="00473182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1119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jednoosobowego kierownictwa, </w:t>
      </w:r>
    </w:p>
    <w:p w:rsidR="00E11190" w:rsidRPr="00E11190" w:rsidRDefault="00E11190" w:rsidP="00473182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1119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służbowego podporządkowania, </w:t>
      </w:r>
    </w:p>
    <w:p w:rsidR="00E11190" w:rsidRPr="00E11190" w:rsidRDefault="00E11190" w:rsidP="00473182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11190">
        <w:rPr>
          <w:rFonts w:ascii="Times New Roman" w:eastAsia="Times New Roman" w:hAnsi="Times New Roman" w:cs="Calibri"/>
          <w:sz w:val="24"/>
          <w:szCs w:val="24"/>
          <w:lang w:eastAsia="ar-SA"/>
        </w:rPr>
        <w:t>podziału czynności,</w:t>
      </w:r>
    </w:p>
    <w:p w:rsidR="00E11190" w:rsidRDefault="00E11190" w:rsidP="00473182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11190">
        <w:rPr>
          <w:rFonts w:ascii="Times New Roman" w:eastAsia="Times New Roman" w:hAnsi="Times New Roman" w:cs="Calibri"/>
          <w:sz w:val="24"/>
          <w:szCs w:val="24"/>
          <w:lang w:eastAsia="ar-SA"/>
        </w:rPr>
        <w:t>indywidualnej odpowiedzialności za wykonanie powierzonych zadań.</w:t>
      </w:r>
    </w:p>
    <w:p w:rsidR="001F4995" w:rsidRPr="00E11190" w:rsidRDefault="001F4995" w:rsidP="001F499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11190" w:rsidRPr="00E11190" w:rsidRDefault="00E11190" w:rsidP="001F499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E11190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§ </w:t>
      </w:r>
      <w:r w:rsidR="00BD7332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8</w:t>
      </w:r>
    </w:p>
    <w:p w:rsidR="00E11190" w:rsidRPr="001F4995" w:rsidRDefault="00E11190" w:rsidP="001F4995">
      <w:pPr>
        <w:pStyle w:val="Akapitzlist"/>
        <w:keepNext/>
        <w:keepLines/>
        <w:widowControl w:val="0"/>
        <w:numPr>
          <w:ilvl w:val="1"/>
          <w:numId w:val="52"/>
        </w:numPr>
        <w:suppressAutoHyphens/>
        <w:spacing w:after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1F499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Dyrektor przedszkola:</w:t>
      </w:r>
    </w:p>
    <w:p w:rsidR="00E11190" w:rsidRPr="00E11190" w:rsidRDefault="00E11190" w:rsidP="00E11190">
      <w:pPr>
        <w:keepNext/>
        <w:keepLines/>
        <w:widowControl w:val="0"/>
        <w:suppressAutoHyphens/>
        <w:spacing w:after="0" w:line="276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E11190" w:rsidRPr="00E11190" w:rsidRDefault="00E11190" w:rsidP="00473182">
      <w:pPr>
        <w:keepNext/>
        <w:keepLines/>
        <w:widowControl w:val="0"/>
        <w:numPr>
          <w:ilvl w:val="0"/>
          <w:numId w:val="55"/>
        </w:numPr>
        <w:suppressAutoHyphens/>
        <w:spacing w:after="0" w:line="240" w:lineRule="auto"/>
        <w:ind w:left="714" w:hanging="357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111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kieruje przedszkolem jako jednostką organizacyjną gminy,</w:t>
      </w:r>
    </w:p>
    <w:p w:rsidR="00E11190" w:rsidRPr="00E11190" w:rsidRDefault="00E11190" w:rsidP="00473182">
      <w:pPr>
        <w:widowControl w:val="0"/>
        <w:numPr>
          <w:ilvl w:val="0"/>
          <w:numId w:val="55"/>
        </w:numPr>
        <w:suppressAutoHyphens/>
        <w:spacing w:after="0" w:line="240" w:lineRule="auto"/>
        <w:ind w:left="714" w:hanging="357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111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jest pracodawcą dla wszystkich pracowników przedszkola,</w:t>
      </w:r>
    </w:p>
    <w:p w:rsidR="00E11190" w:rsidRPr="00E11190" w:rsidRDefault="00E11190" w:rsidP="00473182">
      <w:pPr>
        <w:widowControl w:val="0"/>
        <w:numPr>
          <w:ilvl w:val="0"/>
          <w:numId w:val="55"/>
        </w:numPr>
        <w:suppressAutoHyphens/>
        <w:spacing w:after="0" w:line="240" w:lineRule="auto"/>
        <w:ind w:left="714" w:hanging="357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111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jest organem nadzoru pedagogicznego,</w:t>
      </w:r>
    </w:p>
    <w:p w:rsidR="00E11190" w:rsidRPr="00E11190" w:rsidRDefault="00E11190" w:rsidP="00473182">
      <w:pPr>
        <w:widowControl w:val="0"/>
        <w:numPr>
          <w:ilvl w:val="0"/>
          <w:numId w:val="55"/>
        </w:numPr>
        <w:suppressAutoHyphens/>
        <w:spacing w:after="0" w:line="240" w:lineRule="auto"/>
        <w:ind w:left="714" w:hanging="357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111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jest przewodniczącym rady pedagogicznej,</w:t>
      </w:r>
    </w:p>
    <w:p w:rsidR="00E11190" w:rsidRDefault="00E11190" w:rsidP="00473182">
      <w:pPr>
        <w:widowControl w:val="0"/>
        <w:numPr>
          <w:ilvl w:val="0"/>
          <w:numId w:val="55"/>
        </w:numPr>
        <w:suppressAutoHyphens/>
        <w:spacing w:after="0" w:line="240" w:lineRule="auto"/>
        <w:ind w:left="714" w:hanging="357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111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wykonuje zadania administracji publicznej w zakresie określonym </w:t>
      </w:r>
      <w:r w:rsidRPr="00E11190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Ustawą</w:t>
      </w:r>
      <w:r w:rsidRPr="00E111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1F4995" w:rsidRDefault="001F4995" w:rsidP="001F4995">
      <w:pPr>
        <w:widowControl w:val="0"/>
        <w:suppressAutoHyphens/>
        <w:spacing w:after="0" w:line="240" w:lineRule="auto"/>
        <w:ind w:left="714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BD7332" w:rsidRPr="00BD7332" w:rsidRDefault="00BD7332" w:rsidP="00BD7332">
      <w:pPr>
        <w:widowControl w:val="0"/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BD7332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§ 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9</w:t>
      </w:r>
    </w:p>
    <w:p w:rsidR="00BD7332" w:rsidRPr="00BD7332" w:rsidRDefault="00BD7332" w:rsidP="00BD7332">
      <w:pPr>
        <w:widowControl w:val="0"/>
        <w:numPr>
          <w:ilvl w:val="0"/>
          <w:numId w:val="54"/>
        </w:numPr>
        <w:suppressAutoHyphens/>
        <w:spacing w:after="0" w:line="276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D733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Dyrektor przedszkola współpracuje i współdziała w celu sprawnego funkcjonowania przedszkola z radą pedagogiczną, radą rodziców, organem prowadzącym, organem nadzoru pedagogicznego oraz z całym personelem placówki.</w:t>
      </w:r>
    </w:p>
    <w:p w:rsidR="00BD7332" w:rsidRPr="00BD7332" w:rsidRDefault="00BD7332" w:rsidP="00BD7332">
      <w:pPr>
        <w:numPr>
          <w:ilvl w:val="0"/>
          <w:numId w:val="54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BD733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Dyrektor przedszkola pełni funkcję przewodniczącego rady pedagogicznej. </w:t>
      </w:r>
    </w:p>
    <w:p w:rsidR="00BD7332" w:rsidRPr="00BD7332" w:rsidRDefault="00BD7332" w:rsidP="00BD7332">
      <w:pPr>
        <w:numPr>
          <w:ilvl w:val="0"/>
          <w:numId w:val="54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BD7332">
        <w:rPr>
          <w:rFonts w:ascii="Times New Roman" w:eastAsia="Times New Roman" w:hAnsi="Times New Roman" w:cs="Calibri"/>
          <w:sz w:val="24"/>
          <w:szCs w:val="24"/>
          <w:lang w:eastAsia="ar-SA"/>
        </w:rPr>
        <w:t>Dyrektor przedszkola kieruje pracą przedszkola przy pomocy zastępcy dyrektora.</w:t>
      </w:r>
    </w:p>
    <w:p w:rsidR="00BD7332" w:rsidRPr="00BD7332" w:rsidRDefault="00BD7332" w:rsidP="00BD7332">
      <w:pPr>
        <w:numPr>
          <w:ilvl w:val="0"/>
          <w:numId w:val="54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BD7332">
        <w:rPr>
          <w:rFonts w:ascii="Times New Roman" w:eastAsia="Times New Roman" w:hAnsi="Times New Roman" w:cs="Calibri"/>
          <w:sz w:val="24"/>
          <w:szCs w:val="24"/>
          <w:lang w:eastAsia="ar-SA"/>
        </w:rPr>
        <w:t>Dyrektor realizuje uprawnienia zwierzchnika służbowego w stosunku do pracowników przedszkola.</w:t>
      </w:r>
    </w:p>
    <w:p w:rsidR="00BD7332" w:rsidRPr="00BD7332" w:rsidRDefault="00BD7332" w:rsidP="00BD7332">
      <w:pPr>
        <w:numPr>
          <w:ilvl w:val="0"/>
          <w:numId w:val="54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BD733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Podczas nieobecności dyrektora jego </w:t>
      </w:r>
      <w:r w:rsidRPr="00BD7332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obowiązki pełni wicedyrektor przedszkola </w:t>
      </w:r>
      <w:r w:rsidRPr="00BD733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lub osoba wyznaczona przez organ prowadzący przedszkole.</w:t>
      </w:r>
    </w:p>
    <w:p w:rsidR="00BD7332" w:rsidRPr="00BD7332" w:rsidRDefault="00BD7332" w:rsidP="00BD7332">
      <w:pPr>
        <w:numPr>
          <w:ilvl w:val="0"/>
          <w:numId w:val="54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BD7332">
        <w:rPr>
          <w:rFonts w:ascii="Times New Roman" w:eastAsia="Times New Roman" w:hAnsi="Times New Roman" w:cs="Calibri"/>
          <w:sz w:val="24"/>
          <w:szCs w:val="24"/>
          <w:lang w:eastAsia="ar-SA"/>
        </w:rPr>
        <w:t>Dyrektor przedszkola koordynuje funkcjonowanie komórek organizacyjnych przedszkola                            w zakresie realizacji aktów prawnych wydawanych przez dyrektora, radę pedagogiczną, organ prowadzący i nadzorujący przedszkole.</w:t>
      </w:r>
    </w:p>
    <w:p w:rsidR="00BD7332" w:rsidRPr="00BD7332" w:rsidRDefault="00BD7332" w:rsidP="00BD7332">
      <w:pPr>
        <w:numPr>
          <w:ilvl w:val="0"/>
          <w:numId w:val="54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BD733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 celu zapewnienia realizacji przez przedszkole zadań o szczególnym znaczeniu dyrektor może w drodze zarządzenia wewnętrznego powołać zespół zadaniowy.</w:t>
      </w:r>
    </w:p>
    <w:p w:rsidR="00E11190" w:rsidRPr="00BD7332" w:rsidRDefault="00BD7332" w:rsidP="00E11190">
      <w:pPr>
        <w:numPr>
          <w:ilvl w:val="0"/>
          <w:numId w:val="54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BD733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 skład zespołu zadaniowego mogą wchodzić pracownicy przedszkola i rodzice (prawni opiekunowie) wychowanków.</w:t>
      </w:r>
    </w:p>
    <w:p w:rsidR="00E11190" w:rsidRPr="00E11190" w:rsidRDefault="00E11190" w:rsidP="00E11190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E11190" w:rsidRPr="009F314D" w:rsidRDefault="009F314D" w:rsidP="009F314D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§ 1</w:t>
      </w:r>
      <w:r w:rsidR="00BD7332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0</w:t>
      </w:r>
    </w:p>
    <w:p w:rsidR="00E11190" w:rsidRPr="00E11190" w:rsidRDefault="00E11190" w:rsidP="00E11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11190" w:rsidRPr="00432414" w:rsidRDefault="009F314D" w:rsidP="00E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41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11190" w:rsidRPr="00432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Kompetencje dyrektora:                                                                                                                                   </w:t>
      </w:r>
    </w:p>
    <w:p w:rsidR="00E11190" w:rsidRPr="00432414" w:rsidRDefault="00E11190" w:rsidP="00473182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414">
        <w:rPr>
          <w:rFonts w:ascii="Times New Roman" w:eastAsia="Times New Roman" w:hAnsi="Times New Roman" w:cs="Times New Roman"/>
          <w:sz w:val="24"/>
          <w:szCs w:val="24"/>
          <w:lang w:eastAsia="pl-PL"/>
        </w:rPr>
        <w:t>kieruje bieżącą działalnością placówki, reprezentuje ją na zewnątrz;</w:t>
      </w:r>
    </w:p>
    <w:p w:rsidR="00E11190" w:rsidRPr="00432414" w:rsidRDefault="00E11190" w:rsidP="00473182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kierownikiem zakładu pracy dla zatrudnionych w przedszkolu nauczycieli                                            i pracowników obsługi oraz administracji;                                                                                                                </w:t>
      </w:r>
    </w:p>
    <w:p w:rsidR="00E11190" w:rsidRPr="00432414" w:rsidRDefault="00E11190" w:rsidP="00473182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sprawuje nadzór pedagogiczny w stosunku do zatrudnionych w przedszkolu nauczycieli; </w:t>
      </w:r>
    </w:p>
    <w:p w:rsidR="00E11190" w:rsidRPr="00432414" w:rsidRDefault="00E11190" w:rsidP="00473182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4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sprawuje opiekę nad dziećmi oraz stwarza warunki do ich harmonijnego rozwoju psychofizycznego poprzez aktywne działania prozdrowotne;                                                                      </w:t>
      </w:r>
    </w:p>
    <w:p w:rsidR="00E11190" w:rsidRPr="00432414" w:rsidRDefault="00E11190" w:rsidP="00473182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przewodniczy radzie pedagogicznej i realizuje jej uchwały podjęte w ramach kompetencji stanowiących;                                                                                                                                                </w:t>
      </w:r>
    </w:p>
    <w:p w:rsidR="00E11190" w:rsidRPr="00432414" w:rsidRDefault="00E11190" w:rsidP="00473182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wstrzymuje uchwały rady pedagogicznej niezgodne z przepisami prawa i powiadamia                               o tym stosowne organy;                                                                                                                                    </w:t>
      </w:r>
    </w:p>
    <w:p w:rsidR="00E11190" w:rsidRPr="00432414" w:rsidRDefault="00E11190" w:rsidP="00473182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414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dysponuje środkami określonymi w planie finansowym przedszkola i ponosi                                 odpowiedzialność za ich prawidłowe wykorzystanie, a także organizuje administracyjną, finansową i gospodarczą obsługę przedszkola;</w:t>
      </w:r>
    </w:p>
    <w:p w:rsidR="00E11190" w:rsidRPr="00432414" w:rsidRDefault="00E11190" w:rsidP="00473182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414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bezpieczne i higieniczne warunki pobytu w przedszkolu, a także bezpieczne                                                                         i higieniczne warunki uczestnictwa w zajęciach organizowanych przez przedszkole;</w:t>
      </w:r>
    </w:p>
    <w:p w:rsidR="00E11190" w:rsidRPr="00432414" w:rsidRDefault="00E11190" w:rsidP="00473182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organizuje pomoc psychologiczno-pedagogiczną.                                                                                   </w:t>
      </w:r>
    </w:p>
    <w:p w:rsidR="00E11190" w:rsidRPr="00432414" w:rsidRDefault="00E11190" w:rsidP="00E1119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</w:p>
    <w:p w:rsidR="00E11190" w:rsidRPr="00432414" w:rsidRDefault="009F314D" w:rsidP="00E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41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11190" w:rsidRPr="00432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Zadania dyrektora:                                                                                                                             </w:t>
      </w:r>
    </w:p>
    <w:p w:rsidR="00E11190" w:rsidRPr="00432414" w:rsidRDefault="00E11190" w:rsidP="00473182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na każdy rok szkolny planu nadzoru pedagogicznego, który przedstawia radzie pedagogicznej w terminie do 15 września roku szkolnego, którego dotyczy plan;                            </w:t>
      </w:r>
    </w:p>
    <w:p w:rsidR="00E11190" w:rsidRPr="00432414" w:rsidRDefault="00E11190" w:rsidP="00473182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41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obserwacji zajęć organizowanych przez nauczycieli przedszkola;</w:t>
      </w:r>
    </w:p>
    <w:p w:rsidR="00E11190" w:rsidRPr="00432414" w:rsidRDefault="00E11190" w:rsidP="00473182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gromadzenie informacji o pracy nauczycieli w celu dokonania oceny ich pracy;                               </w:t>
      </w:r>
    </w:p>
    <w:p w:rsidR="00E11190" w:rsidRPr="00432414" w:rsidRDefault="00E11190" w:rsidP="00473182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sprawowanie nadzoru nad przebiegiem awansu zawodowego nauczycieli, nadawanie stopnia nauczyciela kontraktowego;                                                                                                             </w:t>
      </w:r>
    </w:p>
    <w:p w:rsidR="00E11190" w:rsidRPr="00432414" w:rsidRDefault="00E11190" w:rsidP="00473182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przedstawienie radzie pedagogicznej ogólnych wniosków wynikających ze sprawowanego nadzoru pedagogicznego oraz informacje o działalności szkoły;                                                               </w:t>
      </w:r>
    </w:p>
    <w:p w:rsidR="00E11190" w:rsidRPr="00432414" w:rsidRDefault="00E11190" w:rsidP="00473182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najmniej raz w roku dokonanie kontroli mających na celu zapewnienie bezpiecznych warunków korzystania z obiektów należących do przedszkola, a także bezpiecznych                                                              i higienicznych warunków, oraz określenie kierunków ich poprawy;                                                         </w:t>
      </w:r>
    </w:p>
    <w:p w:rsidR="00E11190" w:rsidRPr="00432414" w:rsidRDefault="00E11190" w:rsidP="00473182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ustalenie ramowego rozkładu dnia na wniosek rady pedagogicznej z uwzględnieniem zasad ochrony zdrowia i higieny pracy oraz oczekiwań rodziców;                                                                      </w:t>
      </w:r>
    </w:p>
    <w:p w:rsidR="00E11190" w:rsidRPr="00432414" w:rsidRDefault="00E11190" w:rsidP="00473182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arkusza organizacji przedszkola i przedstawienie go do zatwierdzenia zgodnie z obowiązującymi przepisami prawa; </w:t>
      </w:r>
    </w:p>
    <w:p w:rsidR="00E11190" w:rsidRPr="00432414" w:rsidRDefault="00E11190" w:rsidP="00473182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41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administracyjnej, finansowej i gospodarczej obsługi przedszkola;</w:t>
      </w:r>
    </w:p>
    <w:p w:rsidR="00E11190" w:rsidRPr="00432414" w:rsidRDefault="00E11190" w:rsidP="00473182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z rodzicami, organem prowadzącym oraz instytucjami nadzorującymi                                  i kontrolującymi;                                                                                                                                           </w:t>
      </w:r>
    </w:p>
    <w:p w:rsidR="00E11190" w:rsidRPr="00432414" w:rsidRDefault="00E11190" w:rsidP="00473182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kierowanie polityką kadrową przedszkola, zatrudnianie i zwalnianie nauczycieli oraz innych pracowników przedszkola;                                                                                                                 </w:t>
      </w:r>
    </w:p>
    <w:p w:rsidR="00E11190" w:rsidRPr="00432414" w:rsidRDefault="00E11190" w:rsidP="00473182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przyznawanie nagród, udzielanie kar pracownikom;                                                                             </w:t>
      </w:r>
    </w:p>
    <w:p w:rsidR="00E11190" w:rsidRPr="00432414" w:rsidRDefault="00E11190" w:rsidP="00473182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organizowanie w porozumieniu z organem prowadzącym, wczesnego wspomagania rozwoju dziecka;                                                                                                                                           </w:t>
      </w:r>
    </w:p>
    <w:p w:rsidR="00E11190" w:rsidRPr="00432414" w:rsidRDefault="00E11190" w:rsidP="00473182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414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pracownikom właściwych warunków pracy zgodnie z obowiązującymi</w:t>
      </w:r>
      <w:r w:rsidRPr="004324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32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przepisami;                                                                                                                                           </w:t>
      </w:r>
    </w:p>
    <w:p w:rsidR="00E11190" w:rsidRPr="00432414" w:rsidRDefault="00E11190" w:rsidP="00473182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414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organizacjami związkowymi wskazanymi przez pracowników;</w:t>
      </w:r>
    </w:p>
    <w:p w:rsidR="00E11190" w:rsidRPr="00432414" w:rsidRDefault="00E11190" w:rsidP="00473182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wykonywanie zadań związanych z zapewnieniem bezpieczeństwa dzieci i nauczycieli                                         w czasie zajęć organizowanych przez przedszkole;                                                                                  </w:t>
      </w:r>
    </w:p>
    <w:p w:rsidR="00E11190" w:rsidRPr="00432414" w:rsidRDefault="00E11190" w:rsidP="00473182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dopuszczanie do użytku programu wychowania przedszkolnego.                                                      </w:t>
      </w:r>
    </w:p>
    <w:p w:rsidR="00E11190" w:rsidRPr="00432414" w:rsidRDefault="00E11190" w:rsidP="00E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1190" w:rsidRPr="00432414" w:rsidRDefault="009F314D" w:rsidP="00E111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2414">
        <w:rPr>
          <w:rFonts w:ascii="Times New Roman" w:eastAsia="Calibri" w:hAnsi="Times New Roman" w:cs="Times New Roman"/>
          <w:sz w:val="24"/>
          <w:szCs w:val="24"/>
        </w:rPr>
        <w:t xml:space="preserve">3 </w:t>
      </w:r>
      <w:r w:rsidR="00E11190" w:rsidRPr="00432414">
        <w:rPr>
          <w:rFonts w:ascii="Times New Roman" w:eastAsia="Calibri" w:hAnsi="Times New Roman" w:cs="Times New Roman"/>
          <w:sz w:val="24"/>
          <w:szCs w:val="24"/>
        </w:rPr>
        <w:t>. Dyrektor wykonuje inne działania wynikające z przepisów szczegółowych:</w:t>
      </w:r>
    </w:p>
    <w:p w:rsidR="00E11190" w:rsidRPr="00432414" w:rsidRDefault="00E11190" w:rsidP="00473182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41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uchwały Rady Miejskiej w Złotowie w zakresie działalności przedszkola;</w:t>
      </w:r>
    </w:p>
    <w:p w:rsidR="00E11190" w:rsidRPr="00432414" w:rsidRDefault="00E11190" w:rsidP="00473182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współpracuje z instytucjami i organizacjami działającymi na rzecz pomocy dzieciom i ich rodzinom;  </w:t>
      </w:r>
    </w:p>
    <w:p w:rsidR="00E11190" w:rsidRPr="00432414" w:rsidRDefault="00E11190" w:rsidP="00473182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organizuje proces rekrutacji do przedszkola w oparciu o odrębne przepisy.                                                                                                                                          </w:t>
      </w:r>
    </w:p>
    <w:p w:rsidR="00E11190" w:rsidRPr="00432414" w:rsidRDefault="00E11190" w:rsidP="00E1119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1190" w:rsidRPr="00432414" w:rsidRDefault="009F314D" w:rsidP="00E11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24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BD73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:rsidR="00E11190" w:rsidRPr="00432414" w:rsidRDefault="00E11190" w:rsidP="00E11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11190" w:rsidRPr="00432414" w:rsidRDefault="009F314D" w:rsidP="00E1119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4324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</w:t>
      </w:r>
      <w:r w:rsidR="00E11190" w:rsidRPr="004324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11190" w:rsidRPr="004324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1190" w:rsidRPr="0043241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Zastępca dyrektora – wicedyrektor, podlega dyrektorowi przedszkola i jest jego bezpośrednim przełożonym        z uprawnieniami dyrektora dla nauczycieli, pracowników administracji i obsługi.</w:t>
      </w:r>
    </w:p>
    <w:p w:rsidR="00E11190" w:rsidRPr="00432414" w:rsidRDefault="009F314D" w:rsidP="00E1119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43241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2</w:t>
      </w:r>
      <w:r w:rsidR="00E11190" w:rsidRPr="0043241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. Zastępca dyrektora przedszkola pełni bieżący nadzór kierowniczy nad  pracą nauczycieli, administracji i pracownikami obsługi.</w:t>
      </w:r>
    </w:p>
    <w:p w:rsidR="00E11190" w:rsidRPr="00432414" w:rsidRDefault="009F314D" w:rsidP="00E11190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43241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3</w:t>
      </w:r>
      <w:r w:rsidR="00E11190" w:rsidRPr="0043241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. Zastępca dyrektora  używa pieczątki osobowej z tytułem” wicedyrektor przedszkola” do podpisywania dokumentów, których treść jest zgodna z zakr</w:t>
      </w:r>
      <w:r w:rsidRPr="0043241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esem jego zadań i kompetencji.</w:t>
      </w:r>
      <w:r w:rsidRPr="0043241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br/>
        <w:t>4</w:t>
      </w:r>
      <w:r w:rsidR="00E11190" w:rsidRPr="0043241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. Podczas nieobecności dyrektora przedszkola przejmuje on uprawnienie zgodnie z jego  kompetencjami a w szczególności: </w:t>
      </w:r>
      <w:r w:rsidR="00E11190" w:rsidRPr="00432414">
        <w:rPr>
          <w:rFonts w:ascii="Times New Roman" w:eastAsia="Calibri" w:hAnsi="Times New Roman" w:cs="Times New Roman"/>
          <w:sz w:val="24"/>
          <w:szCs w:val="24"/>
        </w:rPr>
        <w:br/>
      </w:r>
      <w:r w:rsidR="00E11190" w:rsidRPr="0043241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1) podejmuje decyzje w sprawach pilnych; </w:t>
      </w:r>
      <w:r w:rsidR="00E11190" w:rsidRPr="00432414">
        <w:rPr>
          <w:rFonts w:ascii="Times New Roman" w:eastAsia="Calibri" w:hAnsi="Times New Roman" w:cs="Times New Roman"/>
          <w:sz w:val="24"/>
          <w:szCs w:val="24"/>
        </w:rPr>
        <w:br/>
      </w:r>
      <w:r w:rsidR="00E11190" w:rsidRPr="0043241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2)  podpisuje dokumenty w zastępstwie lub z upoważnienia dyrektora;</w:t>
      </w:r>
      <w:r w:rsidR="00E11190" w:rsidRPr="00432414">
        <w:rPr>
          <w:rFonts w:ascii="Times New Roman" w:eastAsia="Calibri" w:hAnsi="Times New Roman" w:cs="Times New Roman"/>
          <w:sz w:val="24"/>
          <w:szCs w:val="24"/>
        </w:rPr>
        <w:br/>
      </w:r>
      <w:r w:rsidR="00E11190" w:rsidRPr="0043241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3)  współdziała na bieżąco z organem prowadzącym  i innymi instytucjami.</w:t>
      </w:r>
      <w:r w:rsidR="00E11190" w:rsidRPr="00432414">
        <w:rPr>
          <w:rFonts w:ascii="Times New Roman" w:eastAsia="Calibri" w:hAnsi="Times New Roman" w:cs="Times New Roman"/>
          <w:sz w:val="24"/>
          <w:szCs w:val="24"/>
        </w:rPr>
        <w:br/>
      </w:r>
      <w:r w:rsidRPr="0043241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5</w:t>
      </w:r>
      <w:r w:rsidR="00E11190" w:rsidRPr="0043241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Do kompetencji zastępcy dyrektora należy: </w:t>
      </w:r>
    </w:p>
    <w:p w:rsidR="00E11190" w:rsidRPr="00432414" w:rsidRDefault="00E11190" w:rsidP="00473182">
      <w:pPr>
        <w:numPr>
          <w:ilvl w:val="0"/>
          <w:numId w:val="36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</w:pPr>
      <w:r w:rsidRPr="004324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sprawowanie nadzoru nad działalnością dydaktyczną, opiekuńczo - wychowawczą przedszkola;</w:t>
      </w:r>
    </w:p>
    <w:p w:rsidR="00E11190" w:rsidRPr="00432414" w:rsidRDefault="00E11190" w:rsidP="00473182">
      <w:pPr>
        <w:numPr>
          <w:ilvl w:val="0"/>
          <w:numId w:val="36"/>
        </w:numPr>
        <w:spacing w:after="20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</w:pPr>
      <w:r w:rsidRPr="004324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organizacja pracy dydaktyczno-wychowawczej;</w:t>
      </w:r>
    </w:p>
    <w:p w:rsidR="00E11190" w:rsidRPr="00432414" w:rsidRDefault="00E11190" w:rsidP="00473182">
      <w:pPr>
        <w:numPr>
          <w:ilvl w:val="0"/>
          <w:numId w:val="36"/>
        </w:numPr>
        <w:spacing w:after="20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</w:pPr>
      <w:r w:rsidRPr="004324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przygotowanie projektów dokumentów dotyczących organizacji  przedszkola;</w:t>
      </w:r>
    </w:p>
    <w:p w:rsidR="00E11190" w:rsidRPr="00432414" w:rsidRDefault="00E11190" w:rsidP="00473182">
      <w:pPr>
        <w:numPr>
          <w:ilvl w:val="0"/>
          <w:numId w:val="36"/>
        </w:numPr>
        <w:spacing w:after="20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</w:pPr>
      <w:r w:rsidRPr="004324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organizacja zastępstw za nieobecnych nauczycieli;</w:t>
      </w:r>
    </w:p>
    <w:p w:rsidR="00E11190" w:rsidRPr="00432414" w:rsidRDefault="00E11190" w:rsidP="00473182">
      <w:pPr>
        <w:numPr>
          <w:ilvl w:val="0"/>
          <w:numId w:val="36"/>
        </w:numPr>
        <w:spacing w:after="20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</w:pPr>
      <w:r w:rsidRPr="004324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sprawowanie nadzoru nad prowadzeniem praktyk studenckich.</w:t>
      </w:r>
    </w:p>
    <w:p w:rsidR="00E11190" w:rsidRPr="00432414" w:rsidRDefault="009F314D" w:rsidP="00E11190">
      <w:pPr>
        <w:spacing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3241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6</w:t>
      </w:r>
      <w:r w:rsidR="00E11190" w:rsidRPr="0043241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Do kompetencji zastępcy dyrektora sprawującego nadzór pedagogiczny należy:</w:t>
      </w:r>
    </w:p>
    <w:p w:rsidR="00E11190" w:rsidRPr="00432414" w:rsidRDefault="00E11190" w:rsidP="00473182">
      <w:pPr>
        <w:numPr>
          <w:ilvl w:val="0"/>
          <w:numId w:val="37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4324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organizacja pomocy psychologiczno-pedagogicznej w przedszkolu;</w:t>
      </w:r>
    </w:p>
    <w:p w:rsidR="00E11190" w:rsidRPr="00432414" w:rsidRDefault="00E11190" w:rsidP="00473182">
      <w:pPr>
        <w:numPr>
          <w:ilvl w:val="0"/>
          <w:numId w:val="37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4324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organizacja nadzoru pedagogicznego;</w:t>
      </w:r>
    </w:p>
    <w:p w:rsidR="00E11190" w:rsidRPr="00432414" w:rsidRDefault="00E11190" w:rsidP="00473182">
      <w:pPr>
        <w:numPr>
          <w:ilvl w:val="0"/>
          <w:numId w:val="37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4324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obserwacja zajęć prowadzonych przez nauczycieli, wydawanie zaleceń i egzekwowanie ich;</w:t>
      </w:r>
    </w:p>
    <w:p w:rsidR="00E11190" w:rsidRPr="00432414" w:rsidRDefault="00E11190" w:rsidP="00473182">
      <w:pPr>
        <w:numPr>
          <w:ilvl w:val="0"/>
          <w:numId w:val="37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4324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monitorowanie przebiegu realizacji podstawy programowej kształcenia ogólnego dla szkół i przedszkoli;</w:t>
      </w:r>
    </w:p>
    <w:p w:rsidR="00E11190" w:rsidRPr="00432414" w:rsidRDefault="00E11190" w:rsidP="00473182">
      <w:pPr>
        <w:numPr>
          <w:ilvl w:val="0"/>
          <w:numId w:val="37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4324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współpraca z wychowawcami  oraz zespołami nauczycielskimi;</w:t>
      </w:r>
    </w:p>
    <w:p w:rsidR="00E11190" w:rsidRPr="00432414" w:rsidRDefault="00E11190" w:rsidP="00473182">
      <w:pPr>
        <w:numPr>
          <w:ilvl w:val="0"/>
          <w:numId w:val="37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4324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udział w zebraniach, konsultacjach z rodzicami;</w:t>
      </w:r>
    </w:p>
    <w:p w:rsidR="00E11190" w:rsidRPr="00432414" w:rsidRDefault="00E11190" w:rsidP="00473182">
      <w:pPr>
        <w:numPr>
          <w:ilvl w:val="0"/>
          <w:numId w:val="37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4324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organizacja doskonalenia zawodowego dla nauczycieli;</w:t>
      </w:r>
    </w:p>
    <w:p w:rsidR="009F314D" w:rsidRPr="00432414" w:rsidRDefault="00E11190" w:rsidP="00E11190">
      <w:pPr>
        <w:numPr>
          <w:ilvl w:val="0"/>
          <w:numId w:val="37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4324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kontrola dokumentacji  przedszkolnej.</w:t>
      </w:r>
    </w:p>
    <w:p w:rsidR="00E11190" w:rsidRPr="00432414" w:rsidRDefault="009F314D" w:rsidP="009F314D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4324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7</w:t>
      </w:r>
      <w:r w:rsidR="00E11190" w:rsidRPr="0043241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. Zastępca dyrektora ma prawo do: </w:t>
      </w:r>
    </w:p>
    <w:p w:rsidR="00E11190" w:rsidRPr="00432414" w:rsidRDefault="00E11190" w:rsidP="00473182">
      <w:pPr>
        <w:numPr>
          <w:ilvl w:val="0"/>
          <w:numId w:val="38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4324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wnioskowania o przyznanie dodatku motywacyjnego nauczycielom, premii dla pracowników administracji i obsługi;</w:t>
      </w:r>
    </w:p>
    <w:p w:rsidR="00E11190" w:rsidRPr="00432414" w:rsidRDefault="00E11190" w:rsidP="00473182">
      <w:pPr>
        <w:numPr>
          <w:ilvl w:val="0"/>
          <w:numId w:val="38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4324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opracowanie projektu oceny pracy oraz oceny dorobku zawodowego za okres stażu nauczycieli;</w:t>
      </w:r>
    </w:p>
    <w:p w:rsidR="00E11190" w:rsidRPr="00432414" w:rsidRDefault="00E11190" w:rsidP="00473182">
      <w:pPr>
        <w:numPr>
          <w:ilvl w:val="0"/>
          <w:numId w:val="38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43241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zgłaszania wniosków o nagradzanie, wyróżnianie i karanie w przypadku naruszenia dyscypliny pracy przez nauczycieli, pracowników administracji i obsługi.</w:t>
      </w:r>
    </w:p>
    <w:p w:rsidR="00E11190" w:rsidRPr="00561FC8" w:rsidRDefault="009F314D" w:rsidP="00561FC8">
      <w:pPr>
        <w:spacing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3241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8</w:t>
      </w:r>
      <w:r w:rsidR="00E11190" w:rsidRPr="0043241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. Zastępca dyrektora wykonuje inne prace związane z działalnością przedszkola zlecone przez dyrektora przedszkola.</w:t>
      </w:r>
    </w:p>
    <w:p w:rsidR="00E11190" w:rsidRPr="00432414" w:rsidRDefault="00E11190" w:rsidP="00E11190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E11190" w:rsidRPr="00432414" w:rsidRDefault="00E11190" w:rsidP="00E11190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432414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ROZDZIAŁ III</w:t>
      </w:r>
    </w:p>
    <w:p w:rsidR="00E11190" w:rsidRPr="00432414" w:rsidRDefault="00E11190" w:rsidP="00E11190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432414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Struktura organizacyjna przedszkola </w:t>
      </w:r>
    </w:p>
    <w:p w:rsidR="009F314D" w:rsidRPr="00432414" w:rsidRDefault="009F314D" w:rsidP="00E11190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E11190" w:rsidRPr="00432414" w:rsidRDefault="009F314D" w:rsidP="00E11190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432414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§ 1</w:t>
      </w:r>
      <w:r w:rsidR="00BD7332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2</w:t>
      </w:r>
    </w:p>
    <w:p w:rsidR="009F314D" w:rsidRPr="00432414" w:rsidRDefault="009F314D" w:rsidP="00E11190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9F314D" w:rsidRPr="00432414" w:rsidRDefault="009F314D" w:rsidP="009F314D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32414">
        <w:rPr>
          <w:rFonts w:ascii="Times New Roman" w:eastAsia="Times New Roman" w:hAnsi="Times New Roman" w:cs="Calibri"/>
          <w:sz w:val="24"/>
          <w:szCs w:val="24"/>
          <w:lang w:eastAsia="ar-SA"/>
        </w:rPr>
        <w:t>Struktura organizacyjna przedsz</w:t>
      </w:r>
      <w:r w:rsidRPr="0043241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kola </w:t>
      </w:r>
      <w:r w:rsidRPr="00432414">
        <w:rPr>
          <w:rFonts w:ascii="Times New Roman" w:eastAsia="Times New Roman" w:hAnsi="Times New Roman" w:cs="Calibri"/>
          <w:sz w:val="24"/>
          <w:szCs w:val="24"/>
          <w:lang w:eastAsia="ar-SA"/>
        </w:rPr>
        <w:t>:</w:t>
      </w:r>
    </w:p>
    <w:p w:rsidR="009F314D" w:rsidRPr="00432414" w:rsidRDefault="009F314D" w:rsidP="009F314D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32414">
        <w:rPr>
          <w:rFonts w:ascii="Times New Roman" w:eastAsia="Times New Roman" w:hAnsi="Times New Roman" w:cs="Calibri"/>
          <w:sz w:val="24"/>
          <w:szCs w:val="24"/>
          <w:lang w:eastAsia="ar-SA"/>
        </w:rPr>
        <w:t>dyrektor przedszkola,</w:t>
      </w:r>
    </w:p>
    <w:p w:rsidR="009F314D" w:rsidRPr="00432414" w:rsidRDefault="009F314D" w:rsidP="009F314D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432414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wicedyrektor przedszkola,</w:t>
      </w:r>
    </w:p>
    <w:p w:rsidR="009F314D" w:rsidRPr="00432414" w:rsidRDefault="009F314D" w:rsidP="009F314D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32414">
        <w:rPr>
          <w:rFonts w:ascii="Times New Roman" w:eastAsia="Times New Roman" w:hAnsi="Times New Roman" w:cs="Calibri"/>
          <w:sz w:val="24"/>
          <w:szCs w:val="24"/>
          <w:lang w:eastAsia="ar-SA"/>
        </w:rPr>
        <w:t>rada pedagogiczna,</w:t>
      </w:r>
    </w:p>
    <w:p w:rsidR="009F314D" w:rsidRPr="00432414" w:rsidRDefault="009F314D" w:rsidP="009F314D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32414">
        <w:rPr>
          <w:rFonts w:ascii="Times New Roman" w:eastAsia="Times New Roman" w:hAnsi="Times New Roman" w:cs="Calibri"/>
          <w:sz w:val="24"/>
          <w:szCs w:val="24"/>
          <w:lang w:eastAsia="ar-SA"/>
        </w:rPr>
        <w:t>rada rodziców,</w:t>
      </w:r>
    </w:p>
    <w:p w:rsidR="009F314D" w:rsidRPr="00432414" w:rsidRDefault="009F314D" w:rsidP="009F314D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32414">
        <w:rPr>
          <w:rFonts w:ascii="Times New Roman" w:eastAsia="Times New Roman" w:hAnsi="Times New Roman" w:cs="Calibri"/>
          <w:sz w:val="24"/>
          <w:szCs w:val="24"/>
          <w:lang w:eastAsia="ar-SA"/>
        </w:rPr>
        <w:t>pracownicy administracji,</w:t>
      </w:r>
    </w:p>
    <w:p w:rsidR="009F314D" w:rsidRPr="00432414" w:rsidRDefault="009F314D" w:rsidP="009F314D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32414">
        <w:rPr>
          <w:rFonts w:ascii="Times New Roman" w:eastAsia="Times New Roman" w:hAnsi="Times New Roman" w:cs="Calibri"/>
          <w:sz w:val="24"/>
          <w:szCs w:val="24"/>
          <w:lang w:eastAsia="ar-SA"/>
        </w:rPr>
        <w:t>pracownicy obsługi.</w:t>
      </w:r>
    </w:p>
    <w:p w:rsidR="009F314D" w:rsidRPr="00432414" w:rsidRDefault="009F314D" w:rsidP="009F314D">
      <w:pPr>
        <w:numPr>
          <w:ilvl w:val="0"/>
          <w:numId w:val="2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32414">
        <w:rPr>
          <w:rFonts w:ascii="Times New Roman" w:eastAsia="Times New Roman" w:hAnsi="Times New Roman" w:cs="Calibri"/>
          <w:sz w:val="24"/>
          <w:szCs w:val="24"/>
          <w:lang w:eastAsia="ar-SA"/>
        </w:rPr>
        <w:t>Strukturę wewnętrzną, zasady funkcjonowania, tryb pracy oraz szczegółowe zakresy czynności dla poszczególnych stanowisk określa statut przedszkola.</w:t>
      </w:r>
    </w:p>
    <w:p w:rsidR="009F314D" w:rsidRPr="00432414" w:rsidRDefault="009F314D" w:rsidP="009F314D">
      <w:pPr>
        <w:numPr>
          <w:ilvl w:val="0"/>
          <w:numId w:val="2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432414">
        <w:rPr>
          <w:rFonts w:ascii="Times New Roman" w:eastAsia="Times New Roman" w:hAnsi="Times New Roman" w:cs="Calibri"/>
          <w:sz w:val="24"/>
          <w:szCs w:val="24"/>
          <w:lang w:eastAsia="ar-SA"/>
        </w:rPr>
        <w:t>Schemat organizacyjny przedszkola stanowi załącznik do niniejszego regulaminu.</w:t>
      </w:r>
    </w:p>
    <w:p w:rsidR="009F314D" w:rsidRPr="00432414" w:rsidRDefault="009F314D" w:rsidP="009F314D">
      <w:pPr>
        <w:pStyle w:val="Akapitzlist"/>
        <w:spacing w:after="0"/>
        <w:rPr>
          <w:b/>
        </w:rPr>
      </w:pPr>
    </w:p>
    <w:p w:rsidR="00E11190" w:rsidRPr="00432414" w:rsidRDefault="00E11190" w:rsidP="00332FA4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E11190" w:rsidRPr="00432414" w:rsidRDefault="00E11190" w:rsidP="00E11190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E11190" w:rsidRPr="00432414" w:rsidRDefault="00E11190" w:rsidP="00E11190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432414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ROZDZIAŁ IV</w:t>
      </w:r>
      <w:r w:rsidRPr="00432414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br/>
        <w:t>Zasady funkcjonowania przedszkola</w:t>
      </w:r>
    </w:p>
    <w:p w:rsidR="00E11190" w:rsidRPr="00432414" w:rsidRDefault="00E11190" w:rsidP="00E11190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E11190" w:rsidRPr="00432414" w:rsidRDefault="00332FA4" w:rsidP="00E11190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432414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§ 1</w:t>
      </w:r>
      <w:r w:rsidR="00BD7332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3</w:t>
      </w:r>
    </w:p>
    <w:p w:rsidR="00E11190" w:rsidRPr="00432414" w:rsidRDefault="00E11190" w:rsidP="00E1119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432414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Przedszkole działa w oparciu o następujące zasady:</w:t>
      </w:r>
    </w:p>
    <w:p w:rsidR="00E11190" w:rsidRPr="00432414" w:rsidRDefault="00E11190" w:rsidP="00473182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432414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praworządności,</w:t>
      </w:r>
    </w:p>
    <w:p w:rsidR="00E11190" w:rsidRPr="00432414" w:rsidRDefault="00E11190" w:rsidP="00473182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432414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służebności wobec społeczeństwa,</w:t>
      </w:r>
    </w:p>
    <w:p w:rsidR="00E11190" w:rsidRPr="00432414" w:rsidRDefault="00E11190" w:rsidP="00473182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432414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racjonalnego gospodarowania mieniem,</w:t>
      </w:r>
    </w:p>
    <w:p w:rsidR="00E11190" w:rsidRPr="00432414" w:rsidRDefault="00E11190" w:rsidP="00473182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432414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jednoosobowego kierownictwa,</w:t>
      </w:r>
    </w:p>
    <w:p w:rsidR="00E11190" w:rsidRPr="00432414" w:rsidRDefault="00E11190" w:rsidP="00473182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432414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kontroli wewnętrznej,</w:t>
      </w:r>
    </w:p>
    <w:p w:rsidR="00E11190" w:rsidRPr="00432414" w:rsidRDefault="00E11190" w:rsidP="00473182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432414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podziału zadań między personelem,</w:t>
      </w:r>
    </w:p>
    <w:p w:rsidR="00E11190" w:rsidRPr="00E11190" w:rsidRDefault="00E11190" w:rsidP="00473182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E11190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wzajemnego współdziałania.</w:t>
      </w:r>
    </w:p>
    <w:p w:rsidR="00E11190" w:rsidRPr="00E11190" w:rsidRDefault="00E11190" w:rsidP="00E11190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E11190" w:rsidRPr="00E11190" w:rsidRDefault="00332FA4" w:rsidP="00E11190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§ </w:t>
      </w:r>
      <w:r w:rsidR="00BD7332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14</w:t>
      </w:r>
    </w:p>
    <w:p w:rsidR="00332FA4" w:rsidRDefault="00E11190" w:rsidP="00E1119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E11190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Pracownicy przedszkola podczas wykonywania swoich obowiązków zobowiązani są do przestrzegania prawa i zas</w:t>
      </w:r>
      <w:r w:rsidR="00BD7332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ad obowiązujących w przedszkolu.</w:t>
      </w:r>
    </w:p>
    <w:p w:rsidR="00332FA4" w:rsidRPr="00E11190" w:rsidRDefault="00332FA4" w:rsidP="00E1119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E11190" w:rsidRPr="00E11190" w:rsidRDefault="00E11190" w:rsidP="00E1119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E11190" w:rsidRPr="00E11190" w:rsidRDefault="00332FA4" w:rsidP="00E11190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§ 1</w:t>
      </w:r>
      <w:r w:rsidR="00BD7332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5</w:t>
      </w:r>
    </w:p>
    <w:p w:rsidR="00E11190" w:rsidRPr="00E11190" w:rsidRDefault="00E11190" w:rsidP="00E1119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11190">
        <w:rPr>
          <w:rFonts w:ascii="Times New Roman" w:eastAsia="Times New Roman" w:hAnsi="Times New Roman" w:cs="Calibri"/>
          <w:sz w:val="24"/>
          <w:szCs w:val="24"/>
          <w:lang w:eastAsia="ar-SA"/>
        </w:rPr>
        <w:t>Gospodarowanie środkami materialnymi odbywa się w sposób racjonalny, celowy i oszczędny na zasadach staranności w zarządzaniu mieniem przedszkola.</w:t>
      </w:r>
    </w:p>
    <w:p w:rsidR="00E11190" w:rsidRDefault="00E11190" w:rsidP="00E1119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4" w:name="_Toc193510992"/>
      <w:bookmarkStart w:id="5" w:name="_Toc193075657"/>
      <w:bookmarkStart w:id="6" w:name="_Toc152575582"/>
      <w:bookmarkStart w:id="7" w:name="_Toc130711259"/>
      <w:bookmarkEnd w:id="0"/>
      <w:bookmarkEnd w:id="1"/>
      <w:bookmarkEnd w:id="2"/>
      <w:bookmarkEnd w:id="3"/>
    </w:p>
    <w:p w:rsidR="00332FA4" w:rsidRPr="00E11190" w:rsidRDefault="00332FA4" w:rsidP="00E1119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11190" w:rsidRDefault="00E11190" w:rsidP="00E1119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11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</w:t>
      </w:r>
    </w:p>
    <w:p w:rsidR="00332FA4" w:rsidRPr="00E11190" w:rsidRDefault="00332FA4" w:rsidP="00E1119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11190" w:rsidRPr="00E11190" w:rsidRDefault="00E11190" w:rsidP="00E1119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11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Zakresy czynności na poszczególnych stanowiskach pracy</w:t>
      </w:r>
    </w:p>
    <w:p w:rsidR="00E11190" w:rsidRDefault="00332FA4" w:rsidP="00E1119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</w:t>
      </w:r>
      <w:r w:rsidR="00BD7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:rsidR="00332FA4" w:rsidRPr="00E11190" w:rsidRDefault="00332FA4" w:rsidP="00E1119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11190" w:rsidRPr="00E11190" w:rsidRDefault="00E11190" w:rsidP="00E11190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190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zatrudnieni w Publicznym Przedszkolu Nr 4 w Złotowie na podstawie umowy                              o pracę na stanowiskach administracji i obsługi, są pracownikami samorządowymi i podlegają regulacjom ustawy o pracownikach samorządowych.</w:t>
      </w:r>
    </w:p>
    <w:p w:rsidR="00E11190" w:rsidRPr="00E11190" w:rsidRDefault="00E11190" w:rsidP="00E11190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190">
        <w:rPr>
          <w:rFonts w:ascii="Times New Roman" w:eastAsia="Times New Roman" w:hAnsi="Times New Roman" w:cs="Times New Roman"/>
          <w:sz w:val="24"/>
          <w:szCs w:val="24"/>
          <w:lang w:eastAsia="pl-PL"/>
        </w:rPr>
        <w:t>Do podstawowych obowiązków pracownika samorządowego należy w szczególności:</w:t>
      </w:r>
    </w:p>
    <w:p w:rsidR="00E11190" w:rsidRPr="00E11190" w:rsidRDefault="00E11190" w:rsidP="00E11190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przestrzeganie </w:t>
      </w:r>
      <w:r w:rsidRPr="00E1119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Konstytucji Rzeczypospolitej Polskiej</w:t>
      </w:r>
      <w:r w:rsidRPr="00E11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innych przepisów prawa,</w:t>
      </w:r>
    </w:p>
    <w:p w:rsidR="00E11190" w:rsidRPr="00E11190" w:rsidRDefault="00E11190" w:rsidP="00E11190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19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zadań sumiennie, sprawnie i bezstronnie,</w:t>
      </w:r>
    </w:p>
    <w:p w:rsidR="00E11190" w:rsidRPr="00E11190" w:rsidRDefault="00E11190" w:rsidP="00E11190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190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informacji organom, instytucjom i osobom fizycznym oraz udostępnianie dokumentów znajdujących się w posiadaniu jednostki, w której pracownik jest zatrudniony, jeżeli prawo tego nie zabrania,</w:t>
      </w:r>
    </w:p>
    <w:p w:rsidR="00E11190" w:rsidRPr="00E11190" w:rsidRDefault="00E11190" w:rsidP="00E11190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190">
        <w:rPr>
          <w:rFonts w:ascii="Times New Roman" w:eastAsia="Times New Roman" w:hAnsi="Times New Roman" w:cs="Times New Roman"/>
          <w:sz w:val="24"/>
          <w:szCs w:val="24"/>
          <w:lang w:eastAsia="pl-PL"/>
        </w:rPr>
        <w:t>dochowanie tajemnicy ustawowo chronionej,</w:t>
      </w:r>
    </w:p>
    <w:p w:rsidR="00E11190" w:rsidRPr="00E11190" w:rsidRDefault="00E11190" w:rsidP="00E11190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190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zachowanie uprzejmości i życzliwości w kontaktach z obywatelami, zwierzchnikami, podwładnymi oraz współpracownikami,</w:t>
      </w:r>
    </w:p>
    <w:p w:rsidR="00E11190" w:rsidRPr="00E11190" w:rsidRDefault="00E11190" w:rsidP="00E11190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zachowanie się z godnością w miejscu pracy i poza nim, </w:t>
      </w:r>
    </w:p>
    <w:p w:rsidR="00E11190" w:rsidRPr="00E11190" w:rsidRDefault="00E11190" w:rsidP="00E11190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190">
        <w:rPr>
          <w:rFonts w:ascii="Times New Roman" w:eastAsia="Times New Roman" w:hAnsi="Times New Roman" w:cs="Times New Roman"/>
          <w:sz w:val="24"/>
          <w:szCs w:val="24"/>
          <w:lang w:eastAsia="pl-PL"/>
        </w:rPr>
        <w:t>stałe podnoszenie umiejętności i kwalifikacji zawodowych,</w:t>
      </w:r>
    </w:p>
    <w:p w:rsidR="00E11190" w:rsidRPr="00E11190" w:rsidRDefault="00E11190" w:rsidP="00E11190">
      <w:pPr>
        <w:numPr>
          <w:ilvl w:val="0"/>
          <w:numId w:val="1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190">
        <w:rPr>
          <w:rFonts w:ascii="Times New Roman" w:eastAsia="Times New Roman" w:hAnsi="Times New Roman" w:cs="Times New Roman"/>
          <w:sz w:val="24"/>
          <w:szCs w:val="24"/>
          <w:lang w:eastAsia="pl-PL"/>
        </w:rPr>
        <w:t>sumienne i staranne wykonywanie poleceń przełożonego.</w:t>
      </w:r>
    </w:p>
    <w:p w:rsidR="00E11190" w:rsidRPr="00E11190" w:rsidRDefault="00332FA4" w:rsidP="00E111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</w:t>
      </w:r>
      <w:r w:rsidR="00BD73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</w:p>
    <w:p w:rsidR="00E11190" w:rsidRPr="00E11190" w:rsidRDefault="00E11190" w:rsidP="00E11190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111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Obowiązki nauczyciela przedszkola:</w:t>
      </w:r>
    </w:p>
    <w:p w:rsidR="00E11190" w:rsidRPr="00E11190" w:rsidRDefault="00E11190" w:rsidP="00E11190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111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rzetelne realizowanie zadań związanych z powierzonym mu stanowiskiem oraz podstawowymi funkcjami przedszkola: dydaktyczną, wychowawczą i opiekuńczą, w tym zadania związane z zapewnieniem bezpieczeństwa wychowankom w czasie zajęć organizowanych przez przedszkole,</w:t>
      </w:r>
    </w:p>
    <w:p w:rsidR="00E11190" w:rsidRPr="00E11190" w:rsidRDefault="00E11190" w:rsidP="00E11190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111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wspieranie każdego wychowanka w jego rozwoju,</w:t>
      </w:r>
    </w:p>
    <w:p w:rsidR="00E11190" w:rsidRPr="00E11190" w:rsidRDefault="00E11190" w:rsidP="00E11190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111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dążenie do pełni własnego rozwoju zawodowego,</w:t>
      </w:r>
    </w:p>
    <w:p w:rsidR="00E11190" w:rsidRPr="00E11190" w:rsidRDefault="00E11190" w:rsidP="00E11190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111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kształcenie i wychowywanie dzieci w umiłowaniu Ojczyzny, w poszanowaniu </w:t>
      </w:r>
      <w:r w:rsidRPr="00E1119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Konstytucji Rzeczypospolitej Polskiej</w:t>
      </w:r>
      <w:r w:rsidRPr="00E111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w atmosferze wolności sumienia i szacunku dla każdego człowieka,</w:t>
      </w:r>
    </w:p>
    <w:p w:rsidR="00E11190" w:rsidRPr="00E11190" w:rsidRDefault="00E11190" w:rsidP="00E11190">
      <w:pPr>
        <w:numPr>
          <w:ilvl w:val="0"/>
          <w:numId w:val="1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111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dbanie o kształtowanie u wychowanków postaw moralnych i obywatelskich zgodnie                                 z ideą demokracji, pokoju i przyjaźnie między ludźmi różnych narodów, ras                                       i światopoglądów.</w:t>
      </w:r>
    </w:p>
    <w:p w:rsidR="00E11190" w:rsidRDefault="00E11190" w:rsidP="00E11190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111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Szczegółowy zakres obowiązków, odpowiedzialności i uprawnień nauczyciela przedszkola znajduje się w statucie przedszkola, którego nauczyciel obowiązany jest przestrzegać.</w:t>
      </w:r>
    </w:p>
    <w:p w:rsidR="00332FA4" w:rsidRPr="00E11190" w:rsidRDefault="00332FA4" w:rsidP="00332FA4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32FA4" w:rsidRPr="00BD7332" w:rsidRDefault="00332FA4" w:rsidP="00E11190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D733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§ 1</w:t>
      </w:r>
      <w:r w:rsidR="00BD7332" w:rsidRPr="00BD733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8</w:t>
      </w:r>
      <w:r w:rsidR="00E11190" w:rsidRPr="00BD733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</w:t>
      </w:r>
    </w:p>
    <w:p w:rsidR="00E11190" w:rsidRPr="00332FA4" w:rsidRDefault="00E11190" w:rsidP="00332FA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11190">
        <w:rPr>
          <w:rFonts w:ascii="Calibri" w:eastAsia="Calibri" w:hAnsi="Calibri" w:cs="Times New Roman"/>
          <w:b/>
          <w:lang w:eastAsia="pl-PL"/>
        </w:rPr>
        <w:t xml:space="preserve">                                                                                                                                                                              </w:t>
      </w:r>
      <w:r w:rsidR="00332FA4">
        <w:rPr>
          <w:rFonts w:ascii="Calibri" w:eastAsia="Calibri" w:hAnsi="Calibri" w:cs="Times New Roman"/>
          <w:b/>
          <w:lang w:eastAsia="pl-PL"/>
        </w:rPr>
        <w:t xml:space="preserve">                          </w:t>
      </w:r>
      <w:r w:rsidRPr="00332FA4">
        <w:rPr>
          <w:rFonts w:ascii="Times New Roman" w:eastAsia="Calibri" w:hAnsi="Times New Roman" w:cs="Times New Roman"/>
          <w:sz w:val="24"/>
          <w:szCs w:val="24"/>
          <w:lang w:eastAsia="pl-PL"/>
        </w:rPr>
        <w:t>1. Obowiązki szefa kuchni w Przedszkolu:</w:t>
      </w:r>
    </w:p>
    <w:p w:rsidR="00E11190" w:rsidRPr="00E11190" w:rsidRDefault="00E11190" w:rsidP="00E11190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190">
        <w:rPr>
          <w:rFonts w:ascii="Times New Roman" w:eastAsia="Calibri" w:hAnsi="Times New Roman" w:cs="Times New Roman"/>
          <w:sz w:val="24"/>
          <w:szCs w:val="24"/>
        </w:rPr>
        <w:t>1.</w:t>
      </w:r>
      <w:r w:rsidRPr="00E11190">
        <w:rPr>
          <w:rFonts w:ascii="Times New Roman" w:eastAsia="Calibri" w:hAnsi="Times New Roman" w:cs="Times New Roman"/>
          <w:sz w:val="24"/>
          <w:szCs w:val="24"/>
        </w:rPr>
        <w:tab/>
        <w:t>Przygotowywać higienicznie, zgodnie z recepturami zdrowe,  estetyczne posiłki.</w:t>
      </w:r>
    </w:p>
    <w:p w:rsidR="00E11190" w:rsidRPr="00E11190" w:rsidRDefault="00E11190" w:rsidP="00E11190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190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E11190">
        <w:rPr>
          <w:rFonts w:ascii="Times New Roman" w:eastAsia="Calibri" w:hAnsi="Times New Roman" w:cs="Times New Roman"/>
          <w:sz w:val="24"/>
          <w:szCs w:val="24"/>
        </w:rPr>
        <w:tab/>
        <w:t>Prowadzić magazyn podręczny.</w:t>
      </w:r>
    </w:p>
    <w:p w:rsidR="00E11190" w:rsidRPr="00E11190" w:rsidRDefault="00E11190" w:rsidP="00E11190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190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E11190">
        <w:rPr>
          <w:rFonts w:ascii="Times New Roman" w:eastAsia="Calibri" w:hAnsi="Times New Roman" w:cs="Times New Roman"/>
          <w:sz w:val="24"/>
          <w:szCs w:val="24"/>
        </w:rPr>
        <w:tab/>
        <w:t>Utrzymywać w stanie używalności powierzony sprzęt kuchenny, dbać o czystość                                           w kuchni i pomieszczeniach do niej przyległych.</w:t>
      </w:r>
    </w:p>
    <w:p w:rsidR="00E11190" w:rsidRPr="00E11190" w:rsidRDefault="00E11190" w:rsidP="00E11190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190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E11190">
        <w:rPr>
          <w:rFonts w:ascii="Times New Roman" w:eastAsia="Calibri" w:hAnsi="Times New Roman" w:cs="Times New Roman"/>
          <w:sz w:val="24"/>
          <w:szCs w:val="24"/>
        </w:rPr>
        <w:tab/>
        <w:t>Codziennie zmywać pomieszczenia kuchenne i dbać o ich higieniczny wygląd.</w:t>
      </w:r>
    </w:p>
    <w:p w:rsidR="00E11190" w:rsidRPr="00E11190" w:rsidRDefault="00E11190" w:rsidP="00E11190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190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E11190">
        <w:rPr>
          <w:rFonts w:ascii="Times New Roman" w:eastAsia="Calibri" w:hAnsi="Times New Roman" w:cs="Times New Roman"/>
          <w:sz w:val="24"/>
          <w:szCs w:val="24"/>
        </w:rPr>
        <w:tab/>
        <w:t>Dokonywać przynajmniej raz w miesiącu gruntownych pomieszczeń kuchennych.</w:t>
      </w:r>
    </w:p>
    <w:p w:rsidR="00E11190" w:rsidRPr="00E11190" w:rsidRDefault="00E11190" w:rsidP="00E11190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190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E11190">
        <w:rPr>
          <w:rFonts w:ascii="Times New Roman" w:eastAsia="Calibri" w:hAnsi="Times New Roman" w:cs="Times New Roman"/>
          <w:sz w:val="24"/>
          <w:szCs w:val="24"/>
        </w:rPr>
        <w:tab/>
        <w:t>Przyjmować dodatkowe obowiązki wynikające z czasowej nieobecności innych pracowników.</w:t>
      </w:r>
    </w:p>
    <w:p w:rsidR="00E11190" w:rsidRPr="00E11190" w:rsidRDefault="00E11190" w:rsidP="00E11190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190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E11190">
        <w:rPr>
          <w:rFonts w:ascii="Times New Roman" w:eastAsia="Calibri" w:hAnsi="Times New Roman" w:cs="Times New Roman"/>
          <w:sz w:val="24"/>
          <w:szCs w:val="24"/>
        </w:rPr>
        <w:tab/>
        <w:t>Terminowo dostarczać dokumenty uzasadniające nieobecność w pracy</w:t>
      </w:r>
    </w:p>
    <w:p w:rsidR="00E11190" w:rsidRPr="00E11190" w:rsidRDefault="00E11190" w:rsidP="00E11190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190">
        <w:rPr>
          <w:rFonts w:ascii="Times New Roman" w:eastAsia="Calibri" w:hAnsi="Times New Roman" w:cs="Times New Roman"/>
          <w:sz w:val="24"/>
          <w:szCs w:val="24"/>
        </w:rPr>
        <w:t>8.</w:t>
      </w:r>
      <w:r w:rsidRPr="00E11190">
        <w:rPr>
          <w:rFonts w:ascii="Times New Roman" w:eastAsia="Calibri" w:hAnsi="Times New Roman" w:cs="Times New Roman"/>
          <w:sz w:val="24"/>
          <w:szCs w:val="24"/>
        </w:rPr>
        <w:tab/>
        <w:t>Uczestniczyć w zebraniach i naradach.</w:t>
      </w:r>
    </w:p>
    <w:p w:rsidR="00E11190" w:rsidRPr="00E11190" w:rsidRDefault="00E11190" w:rsidP="00E11190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190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Pr="00E11190">
        <w:rPr>
          <w:rFonts w:ascii="Times New Roman" w:eastAsia="Calibri" w:hAnsi="Times New Roman" w:cs="Times New Roman"/>
          <w:sz w:val="24"/>
          <w:szCs w:val="24"/>
        </w:rPr>
        <w:tab/>
        <w:t>W czasie przerwy wakacyjnej oraz podczas remontów dokonywać gruntownych porządków.</w:t>
      </w:r>
    </w:p>
    <w:p w:rsidR="00E11190" w:rsidRPr="00E11190" w:rsidRDefault="00E11190" w:rsidP="00E11190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190">
        <w:rPr>
          <w:rFonts w:ascii="Times New Roman" w:eastAsia="Calibri" w:hAnsi="Times New Roman" w:cs="Times New Roman"/>
          <w:sz w:val="24"/>
          <w:szCs w:val="24"/>
        </w:rPr>
        <w:t>10. Zabezpieczać mienie przedszkolne przed kradzieżą i zniszczeniem.</w:t>
      </w:r>
    </w:p>
    <w:p w:rsidR="00E11190" w:rsidRPr="00E11190" w:rsidRDefault="00E11190" w:rsidP="00E11190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190">
        <w:rPr>
          <w:rFonts w:ascii="Times New Roman" w:eastAsia="Calibri" w:hAnsi="Times New Roman" w:cs="Times New Roman"/>
          <w:sz w:val="24"/>
          <w:szCs w:val="24"/>
        </w:rPr>
        <w:t>11. Brać udział w przygotowywaniu jadłospisów dekadowych.</w:t>
      </w:r>
    </w:p>
    <w:p w:rsidR="00E11190" w:rsidRPr="00E11190" w:rsidRDefault="00E11190" w:rsidP="00E11190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190">
        <w:rPr>
          <w:rFonts w:ascii="Times New Roman" w:eastAsia="Calibri" w:hAnsi="Times New Roman" w:cs="Times New Roman"/>
          <w:sz w:val="24"/>
          <w:szCs w:val="24"/>
        </w:rPr>
        <w:t>12. Przestrzegać czystości osobistej w kuchni, nosić czystą odzież ochronną.</w:t>
      </w:r>
    </w:p>
    <w:p w:rsidR="00E11190" w:rsidRPr="00E11190" w:rsidRDefault="00E11190" w:rsidP="00E11190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190">
        <w:rPr>
          <w:rFonts w:ascii="Times New Roman" w:eastAsia="Calibri" w:hAnsi="Times New Roman" w:cs="Times New Roman"/>
          <w:sz w:val="24"/>
          <w:szCs w:val="24"/>
        </w:rPr>
        <w:t>13. Znać obowiązujące przepisy dotyczące prowadzenia kuchni przedszkolnej.</w:t>
      </w:r>
    </w:p>
    <w:p w:rsidR="00E11190" w:rsidRPr="00E11190" w:rsidRDefault="00E11190" w:rsidP="00E11190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190">
        <w:rPr>
          <w:rFonts w:ascii="Times New Roman" w:eastAsia="Calibri" w:hAnsi="Times New Roman" w:cs="Times New Roman"/>
          <w:sz w:val="24"/>
          <w:szCs w:val="24"/>
        </w:rPr>
        <w:t>14.</w:t>
      </w:r>
      <w:r w:rsidRPr="00E11190">
        <w:rPr>
          <w:rFonts w:ascii="Times New Roman" w:eastAsia="Calibri" w:hAnsi="Times New Roman" w:cs="Times New Roman"/>
          <w:sz w:val="24"/>
          <w:szCs w:val="24"/>
        </w:rPr>
        <w:tab/>
        <w:t>Systematycznie pobierać i właściwie przechowywać próbki pokarmowe.</w:t>
      </w:r>
    </w:p>
    <w:p w:rsidR="00E11190" w:rsidRPr="00E11190" w:rsidRDefault="00E11190" w:rsidP="00E11190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190">
        <w:rPr>
          <w:rFonts w:ascii="Times New Roman" w:eastAsia="Calibri" w:hAnsi="Times New Roman" w:cs="Times New Roman"/>
          <w:sz w:val="24"/>
          <w:szCs w:val="24"/>
        </w:rPr>
        <w:t>15.</w:t>
      </w:r>
      <w:r w:rsidRPr="00E11190">
        <w:rPr>
          <w:rFonts w:ascii="Times New Roman" w:eastAsia="Calibri" w:hAnsi="Times New Roman" w:cs="Times New Roman"/>
          <w:sz w:val="24"/>
          <w:szCs w:val="24"/>
        </w:rPr>
        <w:tab/>
        <w:t>Organizować i nadzorować pracę pomocy kuchennych.</w:t>
      </w:r>
    </w:p>
    <w:p w:rsidR="00E11190" w:rsidRPr="00E11190" w:rsidRDefault="00E11190" w:rsidP="00E11190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190">
        <w:rPr>
          <w:rFonts w:ascii="Times New Roman" w:eastAsia="Calibri" w:hAnsi="Times New Roman" w:cs="Times New Roman"/>
          <w:sz w:val="24"/>
          <w:szCs w:val="24"/>
        </w:rPr>
        <w:t>16. Uczestniczyć we wszystkich niezbędnych szkoleniach.</w:t>
      </w:r>
    </w:p>
    <w:p w:rsidR="00E11190" w:rsidRPr="00E11190" w:rsidRDefault="00E11190" w:rsidP="00E11190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190">
        <w:rPr>
          <w:rFonts w:ascii="Times New Roman" w:eastAsia="Calibri" w:hAnsi="Times New Roman" w:cs="Times New Roman"/>
          <w:sz w:val="24"/>
          <w:szCs w:val="24"/>
        </w:rPr>
        <w:t>17. Przestrzegać przepisów BHP i ppoż.</w:t>
      </w:r>
    </w:p>
    <w:p w:rsidR="00E11190" w:rsidRPr="00E11190" w:rsidRDefault="00E11190" w:rsidP="00E11190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190">
        <w:rPr>
          <w:rFonts w:ascii="Times New Roman" w:eastAsia="Calibri" w:hAnsi="Times New Roman" w:cs="Times New Roman"/>
          <w:sz w:val="24"/>
          <w:szCs w:val="24"/>
        </w:rPr>
        <w:t>18. Prowadzić niezbędną dokumentację HCCP.</w:t>
      </w:r>
    </w:p>
    <w:p w:rsidR="00E11190" w:rsidRPr="00E11190" w:rsidRDefault="00E11190" w:rsidP="00E11190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190">
        <w:rPr>
          <w:rFonts w:ascii="Times New Roman" w:eastAsia="Calibri" w:hAnsi="Times New Roman" w:cs="Times New Roman"/>
          <w:sz w:val="24"/>
          <w:szCs w:val="24"/>
        </w:rPr>
        <w:t>19.</w:t>
      </w:r>
      <w:r w:rsidRPr="00E11190">
        <w:rPr>
          <w:rFonts w:ascii="Times New Roman" w:eastAsia="Calibri" w:hAnsi="Times New Roman" w:cs="Times New Roman"/>
          <w:sz w:val="24"/>
          <w:szCs w:val="24"/>
        </w:rPr>
        <w:tab/>
        <w:t>Wykonywać inne czynności zlecone przez dyrektora przedszkola, wynikające                                                     z organizacji pracy w placówce.</w:t>
      </w:r>
    </w:p>
    <w:p w:rsidR="00E11190" w:rsidRPr="00E11190" w:rsidRDefault="00E11190" w:rsidP="00E11190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190">
        <w:rPr>
          <w:rFonts w:ascii="Times New Roman" w:eastAsia="Calibri" w:hAnsi="Times New Roman" w:cs="Times New Roman"/>
          <w:sz w:val="24"/>
          <w:szCs w:val="24"/>
        </w:rPr>
        <w:t>20.</w:t>
      </w:r>
      <w:r w:rsidRPr="00E11190">
        <w:rPr>
          <w:rFonts w:ascii="Times New Roman" w:eastAsia="Calibri" w:hAnsi="Times New Roman" w:cs="Times New Roman"/>
          <w:sz w:val="24"/>
          <w:szCs w:val="24"/>
        </w:rPr>
        <w:tab/>
        <w:t>Nie ujawniać tajemnicy służbowej o pracy przedszkola.</w:t>
      </w:r>
    </w:p>
    <w:p w:rsidR="00E11190" w:rsidRPr="00E11190" w:rsidRDefault="00E11190" w:rsidP="00E11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11190" w:rsidRPr="00E11190" w:rsidRDefault="00E11190" w:rsidP="00E11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11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BD73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</w:t>
      </w:r>
    </w:p>
    <w:p w:rsidR="00E11190" w:rsidRPr="00E11190" w:rsidRDefault="00E11190" w:rsidP="00E11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32FA4" w:rsidRPr="00332FA4" w:rsidRDefault="00E11190" w:rsidP="00332FA4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32FA4">
        <w:rPr>
          <w:rFonts w:ascii="Times New Roman" w:eastAsia="Times New Roman" w:hAnsi="Times New Roman"/>
          <w:sz w:val="24"/>
          <w:szCs w:val="24"/>
          <w:lang w:eastAsia="pl-PL"/>
        </w:rPr>
        <w:t>Obowiązki intendenta w Przedszkolu:</w:t>
      </w:r>
    </w:p>
    <w:p w:rsidR="00332FA4" w:rsidRPr="00945B83" w:rsidRDefault="00332FA4" w:rsidP="00332FA4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B83">
        <w:rPr>
          <w:rFonts w:ascii="Times New Roman" w:hAnsi="Times New Roman"/>
          <w:sz w:val="24"/>
          <w:szCs w:val="24"/>
        </w:rPr>
        <w:t xml:space="preserve"> prowadzić sprawy związane z gospodarką żywnościową: </w:t>
      </w:r>
    </w:p>
    <w:p w:rsidR="00332FA4" w:rsidRPr="00C46268" w:rsidRDefault="00332FA4" w:rsidP="00332FA4">
      <w:pPr>
        <w:pStyle w:val="Akapitzlist"/>
        <w:numPr>
          <w:ilvl w:val="1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268">
        <w:rPr>
          <w:rFonts w:ascii="Times New Roman" w:hAnsi="Times New Roman"/>
          <w:sz w:val="24"/>
          <w:szCs w:val="24"/>
        </w:rPr>
        <w:t xml:space="preserve">zaopatrywanie przedszkola w produkty żywnościowe, ze zwróceniem uwagi na termin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268">
        <w:rPr>
          <w:rFonts w:ascii="Times New Roman" w:hAnsi="Times New Roman"/>
          <w:sz w:val="24"/>
          <w:szCs w:val="24"/>
        </w:rPr>
        <w:t>przydatności do spożycia i wysoką jakość odżywczą produktów</w:t>
      </w:r>
      <w:r>
        <w:rPr>
          <w:rFonts w:ascii="Times New Roman" w:hAnsi="Times New Roman"/>
          <w:sz w:val="24"/>
          <w:szCs w:val="24"/>
        </w:rPr>
        <w:t>,</w:t>
      </w:r>
      <w:r w:rsidRPr="00C46268">
        <w:rPr>
          <w:rFonts w:ascii="Times New Roman" w:hAnsi="Times New Roman"/>
          <w:sz w:val="24"/>
          <w:szCs w:val="24"/>
        </w:rPr>
        <w:t xml:space="preserve"> </w:t>
      </w:r>
    </w:p>
    <w:p w:rsidR="00332FA4" w:rsidRDefault="00332FA4" w:rsidP="00B241B4">
      <w:pPr>
        <w:pStyle w:val="Akapitzlist"/>
        <w:numPr>
          <w:ilvl w:val="1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46268">
        <w:rPr>
          <w:rFonts w:ascii="Times New Roman" w:hAnsi="Times New Roman"/>
          <w:sz w:val="24"/>
          <w:szCs w:val="24"/>
        </w:rPr>
        <w:t xml:space="preserve">prowadzenie magazynu i dokumentacji magazynowej zgodnie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268">
        <w:rPr>
          <w:rFonts w:ascii="Times New Roman" w:hAnsi="Times New Roman"/>
          <w:sz w:val="24"/>
          <w:szCs w:val="24"/>
        </w:rPr>
        <w:t>z obowiązującymi przepisami</w:t>
      </w:r>
      <w:r>
        <w:rPr>
          <w:rFonts w:ascii="Times New Roman" w:hAnsi="Times New Roman"/>
          <w:sz w:val="24"/>
          <w:szCs w:val="24"/>
        </w:rPr>
        <w:t>,</w:t>
      </w:r>
    </w:p>
    <w:p w:rsidR="00332FA4" w:rsidRPr="00C46268" w:rsidRDefault="00332FA4" w:rsidP="00332FA4">
      <w:pPr>
        <w:pStyle w:val="Akapitzlist"/>
        <w:numPr>
          <w:ilvl w:val="1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268">
        <w:rPr>
          <w:rFonts w:ascii="Times New Roman" w:hAnsi="Times New Roman"/>
          <w:sz w:val="24"/>
          <w:szCs w:val="24"/>
        </w:rPr>
        <w:t>opracowywanie wspólnie z dyrektorem i kucharką jadłospisów dekadowych</w:t>
      </w:r>
      <w:r>
        <w:rPr>
          <w:rFonts w:ascii="Times New Roman" w:hAnsi="Times New Roman"/>
          <w:sz w:val="24"/>
          <w:szCs w:val="24"/>
        </w:rPr>
        <w:t>,</w:t>
      </w:r>
      <w:r w:rsidRPr="00C462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d</w:t>
      </w:r>
      <w:r w:rsidRPr="00C4626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268">
        <w:rPr>
          <w:rFonts w:ascii="Times New Roman" w:hAnsi="Times New Roman"/>
          <w:sz w:val="24"/>
          <w:szCs w:val="24"/>
        </w:rPr>
        <w:t>nadzorowanie przyrządzania posiłków i przydzielania porcji żywnościowych dzieciom</w:t>
      </w:r>
      <w:r w:rsidR="00B241B4">
        <w:rPr>
          <w:rFonts w:ascii="Times New Roman" w:hAnsi="Times New Roman"/>
          <w:sz w:val="24"/>
          <w:szCs w:val="24"/>
        </w:rPr>
        <w:t xml:space="preserve">                             </w:t>
      </w:r>
      <w:r w:rsidRPr="00C46268">
        <w:rPr>
          <w:rFonts w:ascii="Times New Roman" w:hAnsi="Times New Roman"/>
          <w:sz w:val="24"/>
          <w:szCs w:val="24"/>
        </w:rPr>
        <w:t xml:space="preserve"> i personelowi placówki</w:t>
      </w:r>
      <w:r>
        <w:rPr>
          <w:rFonts w:ascii="Times New Roman" w:hAnsi="Times New Roman"/>
          <w:sz w:val="24"/>
          <w:szCs w:val="24"/>
        </w:rPr>
        <w:t>,</w:t>
      </w:r>
    </w:p>
    <w:p w:rsidR="00332FA4" w:rsidRDefault="00332FA4" w:rsidP="00332FA4">
      <w:pPr>
        <w:pStyle w:val="Akapitzlist"/>
        <w:numPr>
          <w:ilvl w:val="1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268">
        <w:rPr>
          <w:rFonts w:ascii="Times New Roman" w:hAnsi="Times New Roman"/>
          <w:sz w:val="24"/>
          <w:szCs w:val="24"/>
        </w:rPr>
        <w:t>dbanie o czystość i porządek urządzeń chłodniczych w magazynie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268">
        <w:rPr>
          <w:rFonts w:ascii="Times New Roman" w:hAnsi="Times New Roman"/>
          <w:sz w:val="24"/>
          <w:szCs w:val="24"/>
        </w:rPr>
        <w:t xml:space="preserve">i pomieszczeń magazynowych; </w:t>
      </w:r>
    </w:p>
    <w:p w:rsidR="00332FA4" w:rsidRPr="00561FC8" w:rsidRDefault="00332FA4" w:rsidP="00332FA4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B83">
        <w:rPr>
          <w:rFonts w:ascii="Times New Roman" w:hAnsi="Times New Roman"/>
          <w:sz w:val="24"/>
          <w:szCs w:val="24"/>
        </w:rPr>
        <w:t>prowadzenie spraw związanych z gospodarką materiałową:</w:t>
      </w:r>
    </w:p>
    <w:p w:rsidR="00332FA4" w:rsidRPr="00C46268" w:rsidRDefault="00332FA4" w:rsidP="00332FA4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268">
        <w:rPr>
          <w:rFonts w:ascii="Times New Roman" w:hAnsi="Times New Roman"/>
          <w:sz w:val="24"/>
          <w:szCs w:val="24"/>
        </w:rPr>
        <w:lastRenderedPageBreak/>
        <w:t>pobieranie gotówki z banku oraz wydatkowanie jej zgodnie z potrzebami placówki w oparciu o ogólne zarządzenia finansowe</w:t>
      </w:r>
      <w:r>
        <w:rPr>
          <w:rFonts w:ascii="Times New Roman" w:hAnsi="Times New Roman"/>
          <w:sz w:val="24"/>
          <w:szCs w:val="24"/>
        </w:rPr>
        <w:t>,</w:t>
      </w:r>
      <w:r w:rsidRPr="00C46268">
        <w:rPr>
          <w:rFonts w:ascii="Times New Roman" w:hAnsi="Times New Roman"/>
          <w:sz w:val="24"/>
          <w:szCs w:val="24"/>
        </w:rPr>
        <w:t xml:space="preserve"> </w:t>
      </w:r>
    </w:p>
    <w:p w:rsidR="00332FA4" w:rsidRDefault="00332FA4" w:rsidP="00332FA4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268">
        <w:rPr>
          <w:rFonts w:ascii="Times New Roman" w:hAnsi="Times New Roman"/>
          <w:sz w:val="24"/>
          <w:szCs w:val="24"/>
        </w:rPr>
        <w:t>pobieranie odpłatności od rodziców i prowadzenie związanej z tym dokumentacji</w:t>
      </w:r>
      <w:r>
        <w:rPr>
          <w:rFonts w:ascii="Times New Roman" w:hAnsi="Times New Roman"/>
          <w:sz w:val="24"/>
          <w:szCs w:val="24"/>
        </w:rPr>
        <w:t>,</w:t>
      </w:r>
    </w:p>
    <w:p w:rsidR="00332FA4" w:rsidRPr="00C46268" w:rsidRDefault="00332FA4" w:rsidP="00332FA4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268">
        <w:rPr>
          <w:rFonts w:ascii="Times New Roman" w:hAnsi="Times New Roman"/>
          <w:sz w:val="24"/>
          <w:szCs w:val="24"/>
        </w:rPr>
        <w:t>sprawdzanie rachunków pod względem rachunkowym i formalnym</w:t>
      </w:r>
      <w:r>
        <w:rPr>
          <w:rFonts w:ascii="Times New Roman" w:hAnsi="Times New Roman"/>
          <w:sz w:val="24"/>
          <w:szCs w:val="24"/>
        </w:rPr>
        <w:t>,</w:t>
      </w:r>
    </w:p>
    <w:p w:rsidR="00332FA4" w:rsidRDefault="00332FA4" w:rsidP="00332FA4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268">
        <w:rPr>
          <w:rFonts w:ascii="Times New Roman" w:hAnsi="Times New Roman"/>
          <w:sz w:val="24"/>
          <w:szCs w:val="24"/>
        </w:rPr>
        <w:t xml:space="preserve">przygotowywanie rozliczeń; </w:t>
      </w:r>
    </w:p>
    <w:p w:rsidR="00332FA4" w:rsidRDefault="00332FA4" w:rsidP="00332FA4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B83">
        <w:rPr>
          <w:rFonts w:ascii="Times New Roman" w:hAnsi="Times New Roman"/>
          <w:sz w:val="24"/>
          <w:szCs w:val="24"/>
        </w:rPr>
        <w:t xml:space="preserve">utrzymywać w stanie używalności powierzony sprzęt, dbać o czystość w powierzonych pomieszczeniach; </w:t>
      </w:r>
    </w:p>
    <w:p w:rsidR="00332FA4" w:rsidRDefault="00332FA4" w:rsidP="00332FA4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B83">
        <w:rPr>
          <w:rFonts w:ascii="Times New Roman" w:hAnsi="Times New Roman"/>
          <w:sz w:val="24"/>
          <w:szCs w:val="24"/>
        </w:rPr>
        <w:t xml:space="preserve">dokonywać przynajmniej raz w miesiącu gruntownych porządków w powierzonych pomieszczeniach; </w:t>
      </w:r>
    </w:p>
    <w:p w:rsidR="00332FA4" w:rsidRDefault="00332FA4" w:rsidP="00332FA4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B83">
        <w:rPr>
          <w:rFonts w:ascii="Times New Roman" w:hAnsi="Times New Roman"/>
          <w:sz w:val="24"/>
          <w:szCs w:val="24"/>
        </w:rPr>
        <w:t xml:space="preserve">kontrolować w kuchni czynności związanej z HCCP oraz prowadzoną dokumentację; </w:t>
      </w:r>
    </w:p>
    <w:p w:rsidR="00332FA4" w:rsidRDefault="00332FA4" w:rsidP="00332FA4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B83">
        <w:rPr>
          <w:rFonts w:ascii="Times New Roman" w:hAnsi="Times New Roman"/>
          <w:sz w:val="24"/>
          <w:szCs w:val="24"/>
        </w:rPr>
        <w:t>przyjmować dodatkowe obowiązki wynikające z czasowej nieobecności innych pracowników;</w:t>
      </w:r>
    </w:p>
    <w:p w:rsidR="00332FA4" w:rsidRDefault="00332FA4" w:rsidP="00332FA4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B83">
        <w:rPr>
          <w:rFonts w:ascii="Times New Roman" w:hAnsi="Times New Roman"/>
          <w:sz w:val="24"/>
          <w:szCs w:val="24"/>
        </w:rPr>
        <w:t>terminowo dostarczać dokumenty uz</w:t>
      </w:r>
      <w:r>
        <w:rPr>
          <w:rFonts w:ascii="Times New Roman" w:hAnsi="Times New Roman"/>
          <w:sz w:val="24"/>
          <w:szCs w:val="24"/>
        </w:rPr>
        <w:t>asadniające nieobecność w pracy;</w:t>
      </w:r>
    </w:p>
    <w:p w:rsidR="00332FA4" w:rsidRDefault="00332FA4" w:rsidP="00332FA4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B83">
        <w:rPr>
          <w:rFonts w:ascii="Times New Roman" w:hAnsi="Times New Roman"/>
          <w:sz w:val="24"/>
          <w:szCs w:val="24"/>
        </w:rPr>
        <w:t>uczestniczyć w zebraniach i naradach</w:t>
      </w:r>
      <w:r>
        <w:rPr>
          <w:rFonts w:ascii="Times New Roman" w:hAnsi="Times New Roman"/>
          <w:sz w:val="24"/>
          <w:szCs w:val="24"/>
        </w:rPr>
        <w:t>;</w:t>
      </w:r>
    </w:p>
    <w:p w:rsidR="00332FA4" w:rsidRDefault="00332FA4" w:rsidP="00332FA4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B83">
        <w:rPr>
          <w:rFonts w:ascii="Times New Roman" w:hAnsi="Times New Roman"/>
          <w:sz w:val="24"/>
          <w:szCs w:val="24"/>
        </w:rPr>
        <w:t xml:space="preserve">w czasie przerwy wakacyjnej oraz podczas remontów dokonywać gruntownych porządków; </w:t>
      </w:r>
    </w:p>
    <w:p w:rsidR="00332FA4" w:rsidRDefault="00332FA4" w:rsidP="00332FA4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B83">
        <w:rPr>
          <w:rFonts w:ascii="Times New Roman" w:hAnsi="Times New Roman"/>
          <w:sz w:val="24"/>
          <w:szCs w:val="24"/>
        </w:rPr>
        <w:t xml:space="preserve">zabezpieczać mienie przedszkolne przed kradzieżą i zniszczeniem; </w:t>
      </w:r>
    </w:p>
    <w:p w:rsidR="00332FA4" w:rsidRDefault="00332FA4" w:rsidP="00332FA4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B83">
        <w:rPr>
          <w:rFonts w:ascii="Times New Roman" w:hAnsi="Times New Roman"/>
          <w:sz w:val="24"/>
          <w:szCs w:val="24"/>
        </w:rPr>
        <w:t xml:space="preserve">przestrzegać czystości osobistej w kuchni, nosić czystą odzież ochronną; </w:t>
      </w:r>
    </w:p>
    <w:p w:rsidR="00332FA4" w:rsidRDefault="00332FA4" w:rsidP="00332FA4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B83">
        <w:rPr>
          <w:rFonts w:ascii="Times New Roman" w:hAnsi="Times New Roman"/>
          <w:sz w:val="24"/>
          <w:szCs w:val="24"/>
        </w:rPr>
        <w:t>uczestniczyć we wszystkich niezbędnych szkoleniach;</w:t>
      </w:r>
    </w:p>
    <w:p w:rsidR="00332FA4" w:rsidRDefault="00332FA4" w:rsidP="00332FA4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B83">
        <w:rPr>
          <w:rFonts w:ascii="Times New Roman" w:hAnsi="Times New Roman"/>
          <w:sz w:val="24"/>
          <w:szCs w:val="24"/>
        </w:rPr>
        <w:t xml:space="preserve">przestrzegać przepisów BHP i ppoż.; </w:t>
      </w:r>
    </w:p>
    <w:p w:rsidR="00332FA4" w:rsidRDefault="00332FA4" w:rsidP="00332FA4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B83">
        <w:rPr>
          <w:rFonts w:ascii="Times New Roman" w:hAnsi="Times New Roman"/>
          <w:sz w:val="24"/>
          <w:szCs w:val="24"/>
        </w:rPr>
        <w:t xml:space="preserve">prowadzić niezbędną dokumentację HACCP; </w:t>
      </w:r>
    </w:p>
    <w:p w:rsidR="00332FA4" w:rsidRDefault="00332FA4" w:rsidP="00332FA4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B83">
        <w:rPr>
          <w:rFonts w:ascii="Times New Roman" w:hAnsi="Times New Roman"/>
          <w:sz w:val="24"/>
          <w:szCs w:val="24"/>
        </w:rPr>
        <w:t xml:space="preserve">wykonywać inne czynności zlecone przez dyrektora przedszkola, wynikające z organizacji pracy w placówce; </w:t>
      </w:r>
    </w:p>
    <w:p w:rsidR="00332FA4" w:rsidRDefault="00332FA4" w:rsidP="00332FA4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B83">
        <w:rPr>
          <w:rFonts w:ascii="Times New Roman" w:hAnsi="Times New Roman"/>
          <w:sz w:val="24"/>
          <w:szCs w:val="24"/>
        </w:rPr>
        <w:t>nie ujawniać tajemnicy służbowej o pracy przedszkola;</w:t>
      </w:r>
    </w:p>
    <w:p w:rsidR="00332FA4" w:rsidRDefault="00332FA4" w:rsidP="00332FA4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B83">
        <w:rPr>
          <w:rFonts w:ascii="Times New Roman" w:hAnsi="Times New Roman"/>
          <w:sz w:val="24"/>
          <w:szCs w:val="24"/>
        </w:rPr>
        <w:t>pracownik za pomieszczenia do których ma dostęp oraz sprzęt i urządzenia znajdujące się w nich, ponosi odpowiedzialność materialną.</w:t>
      </w:r>
    </w:p>
    <w:p w:rsidR="00332FA4" w:rsidRPr="00945B83" w:rsidRDefault="00332FA4" w:rsidP="00332F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5B83">
        <w:rPr>
          <w:rFonts w:ascii="Times New Roman" w:hAnsi="Times New Roman"/>
          <w:sz w:val="24"/>
          <w:szCs w:val="24"/>
        </w:rPr>
        <w:t xml:space="preserve"> </w:t>
      </w:r>
    </w:p>
    <w:p w:rsidR="00E11190" w:rsidRPr="00E11190" w:rsidRDefault="00E11190" w:rsidP="00E11190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1190" w:rsidRPr="00E11190" w:rsidRDefault="00E11190" w:rsidP="00E111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1190">
        <w:rPr>
          <w:rFonts w:ascii="Times New Roman" w:eastAsia="Calibri" w:hAnsi="Times New Roman" w:cs="Times New Roman"/>
          <w:b/>
          <w:sz w:val="24"/>
          <w:szCs w:val="24"/>
        </w:rPr>
        <w:t xml:space="preserve">§ </w:t>
      </w:r>
      <w:r w:rsidR="00332FA4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C75664">
        <w:rPr>
          <w:rFonts w:ascii="Times New Roman" w:eastAsia="Calibri" w:hAnsi="Times New Roman" w:cs="Times New Roman"/>
          <w:b/>
          <w:sz w:val="24"/>
          <w:szCs w:val="24"/>
        </w:rPr>
        <w:t>0</w:t>
      </w:r>
    </w:p>
    <w:p w:rsidR="00E11190" w:rsidRPr="00E11190" w:rsidRDefault="00E11190" w:rsidP="00E111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2FA4" w:rsidRPr="0015165D" w:rsidRDefault="00E11190" w:rsidP="0015165D">
      <w:pPr>
        <w:pStyle w:val="Akapitzlist"/>
        <w:numPr>
          <w:ilvl w:val="1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65D">
        <w:rPr>
          <w:rFonts w:ascii="Times New Roman" w:hAnsi="Times New Roman"/>
          <w:sz w:val="24"/>
          <w:szCs w:val="24"/>
        </w:rPr>
        <w:t xml:space="preserve">Do obowiązków </w:t>
      </w:r>
      <w:r w:rsidR="00332FA4" w:rsidRPr="0015165D">
        <w:rPr>
          <w:rFonts w:ascii="Times New Roman" w:hAnsi="Times New Roman"/>
          <w:sz w:val="24"/>
          <w:szCs w:val="24"/>
        </w:rPr>
        <w:t>szefa kuchni</w:t>
      </w:r>
      <w:r w:rsidR="0015165D" w:rsidRPr="0015165D">
        <w:rPr>
          <w:rFonts w:ascii="Times New Roman" w:hAnsi="Times New Roman"/>
          <w:sz w:val="24"/>
          <w:szCs w:val="24"/>
        </w:rPr>
        <w:t xml:space="preserve"> należy</w:t>
      </w:r>
      <w:r w:rsidR="00332FA4" w:rsidRPr="0015165D">
        <w:rPr>
          <w:rFonts w:ascii="Times New Roman" w:hAnsi="Times New Roman"/>
          <w:sz w:val="24"/>
          <w:szCs w:val="24"/>
        </w:rPr>
        <w:t>:</w:t>
      </w:r>
    </w:p>
    <w:p w:rsidR="0015165D" w:rsidRDefault="0015165D" w:rsidP="0015165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6268">
        <w:rPr>
          <w:rFonts w:ascii="Times New Roman" w:hAnsi="Times New Roman"/>
          <w:sz w:val="24"/>
          <w:szCs w:val="24"/>
        </w:rPr>
        <w:t>przygotowywać higienicznie, zgodnie z recepturami zdrowe, estetyczne posiłk</w:t>
      </w:r>
      <w:r>
        <w:rPr>
          <w:rFonts w:ascii="Times New Roman" w:hAnsi="Times New Roman"/>
          <w:sz w:val="24"/>
          <w:szCs w:val="24"/>
        </w:rPr>
        <w:t>i;</w:t>
      </w:r>
    </w:p>
    <w:p w:rsidR="0015165D" w:rsidRDefault="0015165D" w:rsidP="0015165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B83">
        <w:rPr>
          <w:rFonts w:ascii="Times New Roman" w:hAnsi="Times New Roman"/>
          <w:sz w:val="24"/>
          <w:szCs w:val="24"/>
        </w:rPr>
        <w:t xml:space="preserve">prowadzić magazyn podręczny; </w:t>
      </w:r>
    </w:p>
    <w:p w:rsidR="0015165D" w:rsidRDefault="0015165D" w:rsidP="0015165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B83">
        <w:rPr>
          <w:rFonts w:ascii="Times New Roman" w:hAnsi="Times New Roman"/>
          <w:sz w:val="24"/>
          <w:szCs w:val="24"/>
        </w:rPr>
        <w:t xml:space="preserve">utrzymywać w stanie używalności powierzony sprzęt kuchenny, dbać o czystość w kuchni i pomieszczeniach do niej przyległych; </w:t>
      </w:r>
    </w:p>
    <w:p w:rsidR="0015165D" w:rsidRDefault="0015165D" w:rsidP="0015165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B83">
        <w:rPr>
          <w:rFonts w:ascii="Times New Roman" w:hAnsi="Times New Roman"/>
          <w:sz w:val="24"/>
          <w:szCs w:val="24"/>
        </w:rPr>
        <w:t>codziennie zmywać pomieszczenia kuchenne i dbać o ich higieniczny wygląd;</w:t>
      </w:r>
    </w:p>
    <w:p w:rsidR="0015165D" w:rsidRDefault="0015165D" w:rsidP="0015165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B83">
        <w:rPr>
          <w:rFonts w:ascii="Times New Roman" w:hAnsi="Times New Roman"/>
          <w:sz w:val="24"/>
          <w:szCs w:val="24"/>
        </w:rPr>
        <w:t xml:space="preserve">dokonywać przynajmniej raz w miesiącu gruntownych pomieszczeń kuchennych; </w:t>
      </w:r>
    </w:p>
    <w:p w:rsidR="0015165D" w:rsidRDefault="0015165D" w:rsidP="0015165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B83">
        <w:rPr>
          <w:rFonts w:ascii="Times New Roman" w:hAnsi="Times New Roman"/>
          <w:sz w:val="24"/>
          <w:szCs w:val="24"/>
        </w:rPr>
        <w:t xml:space="preserve">przyjmować dodatkowe obowiązki wynikające z czasowej nieobecności innych pracowników; </w:t>
      </w:r>
    </w:p>
    <w:p w:rsidR="0015165D" w:rsidRDefault="0015165D" w:rsidP="0015165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B83">
        <w:rPr>
          <w:rFonts w:ascii="Times New Roman" w:hAnsi="Times New Roman"/>
          <w:sz w:val="24"/>
          <w:szCs w:val="24"/>
        </w:rPr>
        <w:t>terminowo dostarczać dokumenty uzasadniające nieobecność w pracy;</w:t>
      </w:r>
    </w:p>
    <w:p w:rsidR="0015165D" w:rsidRDefault="0015165D" w:rsidP="0015165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B83">
        <w:rPr>
          <w:rFonts w:ascii="Times New Roman" w:hAnsi="Times New Roman"/>
          <w:sz w:val="24"/>
          <w:szCs w:val="24"/>
        </w:rPr>
        <w:t xml:space="preserve">uczestniczyć w zebraniach i naradach; </w:t>
      </w:r>
    </w:p>
    <w:p w:rsidR="0015165D" w:rsidRDefault="0015165D" w:rsidP="0015165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B83">
        <w:rPr>
          <w:rFonts w:ascii="Times New Roman" w:hAnsi="Times New Roman"/>
          <w:sz w:val="24"/>
          <w:szCs w:val="24"/>
        </w:rPr>
        <w:t xml:space="preserve">w czasie przerwy wakacyjnej oraz podczas remontów dokonywać gruntownych porządków; </w:t>
      </w:r>
    </w:p>
    <w:p w:rsidR="0015165D" w:rsidRDefault="0015165D" w:rsidP="0015165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B83">
        <w:rPr>
          <w:rFonts w:ascii="Times New Roman" w:hAnsi="Times New Roman"/>
          <w:sz w:val="24"/>
          <w:szCs w:val="24"/>
        </w:rPr>
        <w:t>zabezpieczać mienie przedszkolne przed kradzieżą i zniszczeniem</w:t>
      </w:r>
      <w:r>
        <w:rPr>
          <w:rFonts w:ascii="Times New Roman" w:hAnsi="Times New Roman"/>
          <w:sz w:val="24"/>
          <w:szCs w:val="24"/>
        </w:rPr>
        <w:t>;</w:t>
      </w:r>
    </w:p>
    <w:p w:rsidR="0015165D" w:rsidRDefault="0015165D" w:rsidP="0015165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B83">
        <w:rPr>
          <w:rFonts w:ascii="Times New Roman" w:hAnsi="Times New Roman"/>
          <w:sz w:val="24"/>
          <w:szCs w:val="24"/>
        </w:rPr>
        <w:t xml:space="preserve"> </w:t>
      </w:r>
      <w:r w:rsidRPr="00EE4304">
        <w:rPr>
          <w:rFonts w:ascii="Times New Roman" w:hAnsi="Times New Roman"/>
          <w:sz w:val="24"/>
          <w:szCs w:val="24"/>
        </w:rPr>
        <w:t>brać udział w przygotowywaniu jadłospisów dekadowych</w:t>
      </w:r>
      <w:r>
        <w:rPr>
          <w:rFonts w:ascii="Times New Roman" w:hAnsi="Times New Roman"/>
          <w:sz w:val="24"/>
          <w:szCs w:val="24"/>
        </w:rPr>
        <w:t>;</w:t>
      </w:r>
    </w:p>
    <w:p w:rsidR="0015165D" w:rsidRDefault="0015165D" w:rsidP="0015165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304">
        <w:rPr>
          <w:rFonts w:ascii="Times New Roman" w:hAnsi="Times New Roman"/>
          <w:sz w:val="24"/>
          <w:szCs w:val="24"/>
        </w:rPr>
        <w:t xml:space="preserve"> przestrzegać czystości osobistej w kuchni, nosić czystą odzież ochronną</w:t>
      </w:r>
      <w:r>
        <w:rPr>
          <w:rFonts w:ascii="Times New Roman" w:hAnsi="Times New Roman"/>
          <w:sz w:val="24"/>
          <w:szCs w:val="24"/>
        </w:rPr>
        <w:t>;</w:t>
      </w:r>
      <w:r w:rsidRPr="00EE4304">
        <w:rPr>
          <w:rFonts w:ascii="Times New Roman" w:hAnsi="Times New Roman"/>
          <w:sz w:val="24"/>
          <w:szCs w:val="24"/>
        </w:rPr>
        <w:t xml:space="preserve"> </w:t>
      </w:r>
    </w:p>
    <w:p w:rsidR="0015165D" w:rsidRDefault="0015165D" w:rsidP="0015165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304">
        <w:rPr>
          <w:rFonts w:ascii="Times New Roman" w:hAnsi="Times New Roman"/>
          <w:sz w:val="24"/>
          <w:szCs w:val="24"/>
        </w:rPr>
        <w:t>znać obowiązujące przepisy dotyczące prowadzenia kuchni przedszkolnej</w:t>
      </w:r>
      <w:r>
        <w:rPr>
          <w:rFonts w:ascii="Times New Roman" w:hAnsi="Times New Roman"/>
          <w:sz w:val="24"/>
          <w:szCs w:val="24"/>
        </w:rPr>
        <w:t>;</w:t>
      </w:r>
    </w:p>
    <w:p w:rsidR="0015165D" w:rsidRDefault="0015165D" w:rsidP="0015165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304">
        <w:rPr>
          <w:rFonts w:ascii="Times New Roman" w:hAnsi="Times New Roman"/>
          <w:sz w:val="24"/>
          <w:szCs w:val="24"/>
        </w:rPr>
        <w:t>systematycznie pobierać i właściwie przechowywać próbki pokarmowe</w:t>
      </w:r>
      <w:r>
        <w:rPr>
          <w:rFonts w:ascii="Times New Roman" w:hAnsi="Times New Roman"/>
          <w:sz w:val="24"/>
          <w:szCs w:val="24"/>
        </w:rPr>
        <w:t>;</w:t>
      </w:r>
    </w:p>
    <w:p w:rsidR="0015165D" w:rsidRDefault="0015165D" w:rsidP="0015165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304">
        <w:rPr>
          <w:rFonts w:ascii="Times New Roman" w:hAnsi="Times New Roman"/>
          <w:sz w:val="24"/>
          <w:szCs w:val="24"/>
        </w:rPr>
        <w:t>organizować i nadzorować pracę pomocy kuchennych;</w:t>
      </w:r>
    </w:p>
    <w:p w:rsidR="0015165D" w:rsidRDefault="0015165D" w:rsidP="0015165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304">
        <w:rPr>
          <w:rFonts w:ascii="Times New Roman" w:hAnsi="Times New Roman"/>
          <w:sz w:val="24"/>
          <w:szCs w:val="24"/>
        </w:rPr>
        <w:t xml:space="preserve"> uczestniczyć we wszystkich niezbędnych szkoleniach;</w:t>
      </w:r>
    </w:p>
    <w:p w:rsidR="0015165D" w:rsidRDefault="0015165D" w:rsidP="0015165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304">
        <w:rPr>
          <w:rFonts w:ascii="Times New Roman" w:hAnsi="Times New Roman"/>
          <w:sz w:val="24"/>
          <w:szCs w:val="24"/>
        </w:rPr>
        <w:t xml:space="preserve"> przestrzegać przepisów BHP i ppoż.; </w:t>
      </w:r>
    </w:p>
    <w:p w:rsidR="0015165D" w:rsidRDefault="0015165D" w:rsidP="0015165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304">
        <w:rPr>
          <w:rFonts w:ascii="Times New Roman" w:hAnsi="Times New Roman"/>
          <w:sz w:val="24"/>
          <w:szCs w:val="24"/>
        </w:rPr>
        <w:t xml:space="preserve">prowadzić niezbędną dokumentację HCCP; </w:t>
      </w:r>
    </w:p>
    <w:p w:rsidR="0015165D" w:rsidRDefault="0015165D" w:rsidP="0015165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304">
        <w:rPr>
          <w:rFonts w:ascii="Times New Roman" w:hAnsi="Times New Roman"/>
          <w:sz w:val="24"/>
          <w:szCs w:val="24"/>
        </w:rPr>
        <w:t xml:space="preserve">wykonywać inne czynności zlecone przez dyrektora przedszkola, wynikające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4304">
        <w:rPr>
          <w:rFonts w:ascii="Times New Roman" w:hAnsi="Times New Roman"/>
          <w:sz w:val="24"/>
          <w:szCs w:val="24"/>
        </w:rPr>
        <w:t xml:space="preserve">z organizacji pracy </w:t>
      </w:r>
      <w:r w:rsidR="00C75664">
        <w:rPr>
          <w:rFonts w:ascii="Times New Roman" w:hAnsi="Times New Roman"/>
          <w:sz w:val="24"/>
          <w:szCs w:val="24"/>
        </w:rPr>
        <w:t xml:space="preserve">                      </w:t>
      </w:r>
      <w:r w:rsidRPr="00EE4304">
        <w:rPr>
          <w:rFonts w:ascii="Times New Roman" w:hAnsi="Times New Roman"/>
          <w:sz w:val="24"/>
          <w:szCs w:val="24"/>
        </w:rPr>
        <w:t xml:space="preserve">w placówce; </w:t>
      </w:r>
    </w:p>
    <w:p w:rsidR="0015165D" w:rsidRDefault="0015165D" w:rsidP="0015165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304">
        <w:rPr>
          <w:rFonts w:ascii="Times New Roman" w:hAnsi="Times New Roman"/>
          <w:sz w:val="24"/>
          <w:szCs w:val="24"/>
        </w:rPr>
        <w:t xml:space="preserve">nie ujawniać tajemnicy służbowej o pracy przedszkola; </w:t>
      </w:r>
    </w:p>
    <w:p w:rsidR="0015165D" w:rsidRDefault="0015165D" w:rsidP="001516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304">
        <w:rPr>
          <w:rFonts w:ascii="Times New Roman" w:hAnsi="Times New Roman"/>
          <w:sz w:val="24"/>
          <w:szCs w:val="24"/>
        </w:rPr>
        <w:t>pracownik za pomieszczenia do których ma dostęp oraz sprzęt i urządzenia znajdujące się w nich, ponosi odpowiedzialność materialną</w:t>
      </w:r>
    </w:p>
    <w:p w:rsidR="0015165D" w:rsidRDefault="0015165D" w:rsidP="001516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165D" w:rsidRDefault="0015165D" w:rsidP="001516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165D" w:rsidRPr="00E11190" w:rsidRDefault="0015165D" w:rsidP="001516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1190">
        <w:rPr>
          <w:rFonts w:ascii="Times New Roman" w:eastAsia="Calibri" w:hAnsi="Times New Roman" w:cs="Times New Roman"/>
          <w:b/>
          <w:sz w:val="24"/>
          <w:szCs w:val="24"/>
        </w:rPr>
        <w:t xml:space="preserve">§ </w:t>
      </w:r>
      <w:r w:rsidR="009D33CF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C75664"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:rsidR="0015165D" w:rsidRPr="0015165D" w:rsidRDefault="0015165D" w:rsidP="001516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2FA4" w:rsidRPr="00561FC8" w:rsidRDefault="0015165D" w:rsidP="00332FA4">
      <w:pPr>
        <w:pStyle w:val="Akapitzlist"/>
        <w:numPr>
          <w:ilvl w:val="2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33CF">
        <w:rPr>
          <w:rFonts w:ascii="Times New Roman" w:hAnsi="Times New Roman"/>
          <w:sz w:val="24"/>
          <w:szCs w:val="24"/>
        </w:rPr>
        <w:t>Do obowiązków</w:t>
      </w:r>
      <w:r w:rsidRPr="009D33CF">
        <w:rPr>
          <w:rFonts w:ascii="Times New Roman" w:hAnsi="Times New Roman"/>
          <w:sz w:val="24"/>
          <w:szCs w:val="24"/>
        </w:rPr>
        <w:t xml:space="preserve"> </w:t>
      </w:r>
      <w:r w:rsidR="00E11190" w:rsidRPr="009D33CF">
        <w:rPr>
          <w:rFonts w:ascii="Times New Roman" w:hAnsi="Times New Roman"/>
          <w:sz w:val="24"/>
          <w:szCs w:val="24"/>
        </w:rPr>
        <w:t>pomocy kuchennej  należy:</w:t>
      </w:r>
    </w:p>
    <w:p w:rsidR="009D33CF" w:rsidRPr="009D33CF" w:rsidRDefault="009D33CF" w:rsidP="009D33CF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33CF">
        <w:rPr>
          <w:rFonts w:ascii="Times New Roman" w:eastAsia="Times New Roman" w:hAnsi="Times New Roman" w:cs="Times New Roman"/>
          <w:sz w:val="24"/>
          <w:szCs w:val="24"/>
          <w:lang w:eastAsia="pl-PL"/>
        </w:rPr>
        <w:t>pomagać w przygotowywaniu kucharce higienicznych, zgodnych z recepturami, zdrowych, estetycznych posiłków;</w:t>
      </w:r>
    </w:p>
    <w:p w:rsidR="009D33CF" w:rsidRPr="009D33CF" w:rsidRDefault="009D33CF" w:rsidP="009D33CF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33CF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prowadzić magazyn podręczny;</w:t>
      </w:r>
    </w:p>
    <w:p w:rsidR="009D33CF" w:rsidRPr="009D33CF" w:rsidRDefault="009D33CF" w:rsidP="009D33CF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3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utrzymywać w stanie używalności powierzony sprzęt kuchenny, dbać o czystość w kuchni </w:t>
      </w:r>
      <w:r w:rsidR="00C75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 w:rsidRPr="009D33CF">
        <w:rPr>
          <w:rFonts w:ascii="Times New Roman" w:eastAsia="Times New Roman" w:hAnsi="Times New Roman" w:cs="Times New Roman"/>
          <w:sz w:val="24"/>
          <w:szCs w:val="24"/>
          <w:lang w:eastAsia="pl-PL"/>
        </w:rPr>
        <w:t>i pomieszczeniach do niej przyległych;</w:t>
      </w:r>
    </w:p>
    <w:p w:rsidR="009D33CF" w:rsidRPr="009D33CF" w:rsidRDefault="009D33CF" w:rsidP="009D33CF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3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codziennie zmywać pomieszczenia kuchenne i dbać o ich higieniczny wygląd; </w:t>
      </w:r>
    </w:p>
    <w:p w:rsidR="009D33CF" w:rsidRPr="009D33CF" w:rsidRDefault="009D33CF" w:rsidP="009D33CF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33CF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dokonywać przynajmniej raz w miesiącu gruntownych porządków pomieszczeń kuchennych;</w:t>
      </w:r>
    </w:p>
    <w:p w:rsidR="009D33CF" w:rsidRPr="009D33CF" w:rsidRDefault="009D33CF" w:rsidP="009D33CF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3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przyjmować dodatkowe obowiązki wynikające z czasowej nieobecności innych pracowników; </w:t>
      </w:r>
    </w:p>
    <w:p w:rsidR="009D33CF" w:rsidRPr="009D33CF" w:rsidRDefault="009D33CF" w:rsidP="009D33CF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3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terminowo dostarczać dokumenty uzasadniające nieobecność w pracy; </w:t>
      </w:r>
    </w:p>
    <w:p w:rsidR="009D33CF" w:rsidRPr="009D33CF" w:rsidRDefault="009D33CF" w:rsidP="009D33CF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3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uczestniczyć w zebraniach i naradach; </w:t>
      </w:r>
    </w:p>
    <w:p w:rsidR="009D33CF" w:rsidRPr="009D33CF" w:rsidRDefault="009D33CF" w:rsidP="009D33CF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33CF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przerwy wakacyjnej oraz podczas remontów dokonywać gruntownych porządków;</w:t>
      </w:r>
    </w:p>
    <w:p w:rsidR="009D33CF" w:rsidRPr="009D33CF" w:rsidRDefault="009D33CF" w:rsidP="009D33CF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3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zabezpieczać mienie przedszkolne przed kradzieżą i zniszczeniem;</w:t>
      </w:r>
    </w:p>
    <w:p w:rsidR="009D33CF" w:rsidRPr="009D33CF" w:rsidRDefault="009D33CF" w:rsidP="009D33CF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3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przestrzegać obowiązującej technologii zmywania naczyń i przygotowywania posiłków; </w:t>
      </w:r>
    </w:p>
    <w:p w:rsidR="009D33CF" w:rsidRPr="009D33CF" w:rsidRDefault="009D33CF" w:rsidP="009D33CF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3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przestrzegać czystości osobistej w kuchni, nosić czystą odzież ochronną;</w:t>
      </w:r>
    </w:p>
    <w:p w:rsidR="009D33CF" w:rsidRPr="009D33CF" w:rsidRDefault="009D33CF" w:rsidP="009D33CF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3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razie potrzeby pomagać w rozdawaniu posiłków dla dzieci; </w:t>
      </w:r>
    </w:p>
    <w:p w:rsidR="009D33CF" w:rsidRPr="009D33CF" w:rsidRDefault="009D33CF" w:rsidP="009D33CF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3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wykonywać polecenia kucharki; </w:t>
      </w:r>
    </w:p>
    <w:p w:rsidR="009D33CF" w:rsidRPr="009D33CF" w:rsidRDefault="009D33CF" w:rsidP="009D33CF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33CF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uczestniczyć we wszystkich niezbędnych szkoleniach;</w:t>
      </w:r>
    </w:p>
    <w:p w:rsidR="009D33CF" w:rsidRPr="009D33CF" w:rsidRDefault="009D33CF" w:rsidP="009D33CF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3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przestrzegać przepisów BHP i ppoż.; </w:t>
      </w:r>
    </w:p>
    <w:p w:rsidR="009D33CF" w:rsidRPr="009D33CF" w:rsidRDefault="009D33CF" w:rsidP="009D33CF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3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prowadzić niezbędną dokumentację HCCP; </w:t>
      </w:r>
    </w:p>
    <w:p w:rsidR="009D33CF" w:rsidRPr="009D33CF" w:rsidRDefault="009D33CF" w:rsidP="009D33CF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3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wykonywać inne czynności zlecone przez dyrektora przedszkola, wynikające z organizacji pracy </w:t>
      </w:r>
      <w:r w:rsidR="00C75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9D33C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przedszkolu;</w:t>
      </w:r>
    </w:p>
    <w:p w:rsidR="009D33CF" w:rsidRPr="009D33CF" w:rsidRDefault="009D33CF" w:rsidP="009D33CF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33CF">
        <w:rPr>
          <w:rFonts w:ascii="Times New Roman" w:eastAsia="Times New Roman" w:hAnsi="Times New Roman" w:cs="Times New Roman"/>
          <w:sz w:val="24"/>
          <w:szCs w:val="24"/>
          <w:lang w:eastAsia="pl-PL"/>
        </w:rPr>
        <w:t>nie ujawniać tajemnicy służbowej o pracy przedszkola;</w:t>
      </w:r>
    </w:p>
    <w:p w:rsidR="009D33CF" w:rsidRPr="009D33CF" w:rsidRDefault="009D33CF" w:rsidP="009D33CF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3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 za pomieszczenia do których ma dostęp oraz sprzęt i urządzenia znajdujące się w nich, ponosi odpowiedzialność materialną. </w:t>
      </w:r>
    </w:p>
    <w:p w:rsidR="009D33CF" w:rsidRPr="009D33CF" w:rsidRDefault="009D33CF" w:rsidP="009D33CF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1190" w:rsidRPr="00E11190" w:rsidRDefault="00E11190" w:rsidP="009D33CF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1190" w:rsidRPr="00E11190" w:rsidRDefault="00E11190" w:rsidP="00E11190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11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C756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:rsidR="00E11190" w:rsidRPr="00E11190" w:rsidRDefault="00E11190" w:rsidP="00E11190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11190" w:rsidRPr="009D33CF" w:rsidRDefault="00E11190" w:rsidP="009D33CF">
      <w:pPr>
        <w:pStyle w:val="Akapitzlist"/>
        <w:widowControl w:val="0"/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33CF">
        <w:rPr>
          <w:rFonts w:ascii="Times New Roman" w:eastAsia="Times New Roman" w:hAnsi="Times New Roman"/>
          <w:sz w:val="24"/>
          <w:szCs w:val="24"/>
          <w:lang w:eastAsia="pl-PL"/>
        </w:rPr>
        <w:t>Do obowiązków pomocy n</w:t>
      </w:r>
      <w:r w:rsidR="00332FA4" w:rsidRPr="009D33CF">
        <w:rPr>
          <w:rFonts w:ascii="Times New Roman" w:eastAsia="Times New Roman" w:hAnsi="Times New Roman"/>
          <w:sz w:val="24"/>
          <w:szCs w:val="24"/>
          <w:lang w:eastAsia="pl-PL"/>
        </w:rPr>
        <w:t>auczyciela</w:t>
      </w:r>
      <w:r w:rsidRPr="009D33CF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należy:</w:t>
      </w:r>
    </w:p>
    <w:p w:rsidR="009D33CF" w:rsidRDefault="009D33CF" w:rsidP="009D33C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D33CF" w:rsidRPr="009D33CF" w:rsidRDefault="009D33CF" w:rsidP="009D33CF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3CF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spełnianie czynności opiekuńczych i obsługowych w stosunku do wychowanków; zlecanych przez nauczyciela oddziału oraz inne czynności wynikające z rozkładu zajęć dzieci w ciągu dnia,</w:t>
      </w:r>
      <w:r w:rsidR="00C75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</w:t>
      </w:r>
      <w:r w:rsidRPr="009D3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mianowicie: </w:t>
      </w:r>
    </w:p>
    <w:p w:rsidR="009D33CF" w:rsidRPr="009D33CF" w:rsidRDefault="009D33CF" w:rsidP="009D33CF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nauczycielowi w organizowaniu i prowadzeniu pracy opiekuńczo-wychowawczej, </w:t>
      </w:r>
    </w:p>
    <w:p w:rsidR="009D33CF" w:rsidRPr="009D33CF" w:rsidRDefault="009D33CF" w:rsidP="009D33CF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spełnianie w stosunku do dzieci czynności obsługowych, </w:t>
      </w:r>
    </w:p>
    <w:p w:rsidR="009D33CF" w:rsidRPr="009D33CF" w:rsidRDefault="009D33CF" w:rsidP="009D33CF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uczestniczenie i pomoc w opiece nad dziećmi podczas wycieczek i spacerów, </w:t>
      </w:r>
    </w:p>
    <w:p w:rsidR="009D33CF" w:rsidRPr="009D33CF" w:rsidRDefault="009D33CF" w:rsidP="009D33CF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utrzymywanie w ładzie i porządku oraz czystości przydzielonego oddziału, </w:t>
      </w:r>
    </w:p>
    <w:p w:rsidR="009D33CF" w:rsidRPr="009D33CF" w:rsidRDefault="009D33CF" w:rsidP="009D33CF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dbałość o bezpieczeństwo i zdrowie wychowanków, </w:t>
      </w:r>
    </w:p>
    <w:p w:rsidR="009D33CF" w:rsidRPr="009D33CF" w:rsidRDefault="009D33CF" w:rsidP="009D33CF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dbałość o bezpieczeństwo i higienę pracy oraz zabezpieczenie mienia przedszkola, </w:t>
      </w:r>
    </w:p>
    <w:p w:rsidR="009D33CF" w:rsidRPr="009D33CF" w:rsidRDefault="009D33CF" w:rsidP="009D33CF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3CF">
        <w:rPr>
          <w:rFonts w:ascii="Times New Roman" w:eastAsia="Times New Roman" w:hAnsi="Times New Roman" w:cs="Times New Roman"/>
          <w:sz w:val="24"/>
          <w:szCs w:val="24"/>
          <w:lang w:eastAsia="pl-PL"/>
        </w:rPr>
        <w:t>dokładne ścieranie kurzu i brudu wilgotną i czystą ścierką z wszelkich powierzchni                              w salach zabaw wraz z zapleczem, gabinetach, korytarzach, klatkach schodowych                             (z krzeseł, stolików, szafek, półek, parapetów, gablot, obrazów, godła, dyplomów, stojaków, grzejników, itp. ,</w:t>
      </w:r>
    </w:p>
    <w:p w:rsidR="009D33CF" w:rsidRPr="009D33CF" w:rsidRDefault="009D33CF" w:rsidP="009D33CF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dokładne mycie okien dwa razy w roku oraz systematycznie wszystkich powierzchni szklanych, </w:t>
      </w:r>
    </w:p>
    <w:p w:rsidR="009D33CF" w:rsidRPr="009D33CF" w:rsidRDefault="009D33CF" w:rsidP="009D33CF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systematyczne zmywanie na mokro wszystkich korytarzy i schodów oraz sprzątnięcie toalet, </w:t>
      </w:r>
    </w:p>
    <w:p w:rsidR="009D33CF" w:rsidRPr="009D33CF" w:rsidRDefault="009D33CF" w:rsidP="009D33CF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3CF">
        <w:rPr>
          <w:rFonts w:ascii="Times New Roman" w:eastAsia="Times New Roman" w:hAnsi="Times New Roman" w:cs="Times New Roman"/>
          <w:sz w:val="24"/>
          <w:szCs w:val="24"/>
          <w:lang w:eastAsia="pl-PL"/>
        </w:rPr>
        <w:t>podlewanie kwiatów oraz ich mycie,</w:t>
      </w:r>
    </w:p>
    <w:p w:rsidR="009D33CF" w:rsidRPr="009D33CF" w:rsidRDefault="009D33CF" w:rsidP="009D33CF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3CF">
        <w:rPr>
          <w:rFonts w:ascii="Times New Roman" w:eastAsia="Times New Roman" w:hAnsi="Times New Roman" w:cs="Times New Roman"/>
          <w:sz w:val="24"/>
          <w:szCs w:val="24"/>
          <w:lang w:eastAsia="pl-PL"/>
        </w:rPr>
        <w:t>mycie drzwi, lamperii i listew przypodłogowych,</w:t>
      </w:r>
    </w:p>
    <w:p w:rsidR="009D33CF" w:rsidRPr="009D33CF" w:rsidRDefault="009D33CF" w:rsidP="009D33CF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3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codzienne mycie podłóg, usuwanie rys i brudu, opróżnianie koszy na śmieci,</w:t>
      </w:r>
    </w:p>
    <w:p w:rsidR="009D33CF" w:rsidRPr="009D33CF" w:rsidRDefault="009D33CF" w:rsidP="009D33CF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systematyczne dezynfekowanie i mycie wszystkich urządzeń sanitarnych, </w:t>
      </w:r>
    </w:p>
    <w:p w:rsidR="009D33CF" w:rsidRPr="009D33CF" w:rsidRDefault="009D33CF" w:rsidP="009D33CF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pranie firanek i zasłon oraz ich zawieszanie, </w:t>
      </w:r>
    </w:p>
    <w:p w:rsidR="009D33CF" w:rsidRPr="009D33CF" w:rsidRDefault="009D33CF" w:rsidP="009D33CF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3CF">
        <w:rPr>
          <w:rFonts w:ascii="Times New Roman" w:eastAsia="Times New Roman" w:hAnsi="Times New Roman" w:cs="Times New Roman"/>
          <w:sz w:val="24"/>
          <w:szCs w:val="24"/>
          <w:lang w:eastAsia="pl-PL"/>
        </w:rPr>
        <w:t>odkurzanie wykładzin podłogowych, dywanów,</w:t>
      </w:r>
    </w:p>
    <w:p w:rsidR="009D33CF" w:rsidRPr="009D33CF" w:rsidRDefault="009D33CF" w:rsidP="009D33CF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usuwanie pajęczyn z sufitów, naroży ścian, spod obrazów i gablot, spoza szaf i regałów, </w:t>
      </w:r>
    </w:p>
    <w:p w:rsidR="009D33CF" w:rsidRPr="009D33CF" w:rsidRDefault="009D33CF" w:rsidP="009D33CF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sprawdzanie i zamykanie okien i drzwi w salach, łazienkach, gabinetach, korytarzach; </w:t>
      </w:r>
    </w:p>
    <w:p w:rsidR="009D33CF" w:rsidRPr="009D33CF" w:rsidRDefault="009D33CF" w:rsidP="009D33CF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3CF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zgłaszanie wszystkich uszkodzeń instalacji elektrycznej, wodnokanalizacyjnej, grzewczej, zamków, drzwi, okien, tynków, itp., sprzątanie dodatkowej powierzchni za nieobecnych pracowników,</w:t>
      </w:r>
    </w:p>
    <w:p w:rsidR="009D33CF" w:rsidRPr="009D33CF" w:rsidRDefault="009D33CF" w:rsidP="009D33CF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3C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innych czynności wynikających z potrzeb przedszkola, zleconych przez dyrektora placówki;</w:t>
      </w:r>
    </w:p>
    <w:p w:rsidR="009D33CF" w:rsidRPr="009D33CF" w:rsidRDefault="009D33CF" w:rsidP="009D33CF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dbałość o bezpieczeństwo i higienę pracy oraz o zabezpieczenie mienia przedszkola                                                a w szczególności: </w:t>
      </w:r>
    </w:p>
    <w:p w:rsidR="009D33CF" w:rsidRPr="009D33CF" w:rsidRDefault="009D33CF" w:rsidP="009D33CF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czuwanie nad bezpieczeństwem i estetycznym wyglądem dzieci: </w:t>
      </w:r>
    </w:p>
    <w:p w:rsidR="009D33CF" w:rsidRPr="009D33CF" w:rsidRDefault="009D33CF" w:rsidP="009D33CF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nauczycielce w ubieraniu i rozbieraniu dzieci w sali i w szatni, </w:t>
      </w:r>
    </w:p>
    <w:p w:rsidR="009D33CF" w:rsidRPr="009D33CF" w:rsidRDefault="009D33CF" w:rsidP="009D33CF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3CF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opiece nad dziećmi podczas spacerów i wycieczek,</w:t>
      </w:r>
    </w:p>
    <w:p w:rsidR="009D33CF" w:rsidRPr="009D33CF" w:rsidRDefault="009D33CF" w:rsidP="009D33CF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3CF">
        <w:rPr>
          <w:rFonts w:ascii="Times New Roman" w:eastAsia="Times New Roman" w:hAnsi="Times New Roman" w:cs="Times New Roman"/>
          <w:sz w:val="24"/>
          <w:szCs w:val="24"/>
          <w:lang w:eastAsia="pl-PL"/>
        </w:rPr>
        <w:t>czuwanie nad wypoczynkiem dzieci,</w:t>
      </w:r>
    </w:p>
    <w:p w:rsidR="009D33CF" w:rsidRPr="009D33CF" w:rsidRDefault="009D33CF" w:rsidP="009D33CF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3CF">
        <w:rPr>
          <w:rFonts w:ascii="Times New Roman" w:eastAsia="Times New Roman" w:hAnsi="Times New Roman" w:cs="Times New Roman"/>
          <w:sz w:val="24"/>
          <w:szCs w:val="24"/>
          <w:lang w:eastAsia="pl-PL"/>
        </w:rPr>
        <w:t>czuwanie nad należytym spożywaniem posiłków przez dzieci,</w:t>
      </w:r>
    </w:p>
    <w:p w:rsidR="009D33CF" w:rsidRPr="009D33CF" w:rsidRDefault="009D33CF" w:rsidP="009D33CF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3CF">
        <w:rPr>
          <w:rFonts w:ascii="Times New Roman" w:eastAsia="Times New Roman" w:hAnsi="Times New Roman" w:cs="Times New Roman"/>
          <w:sz w:val="24"/>
          <w:szCs w:val="24"/>
          <w:lang w:eastAsia="pl-PL"/>
        </w:rPr>
        <w:t>opieka nad dziećmi w sali,</w:t>
      </w:r>
    </w:p>
    <w:p w:rsidR="009D33CF" w:rsidRPr="009D33CF" w:rsidRDefault="009D33CF" w:rsidP="009D33CF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3CF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nauczycielowi podczas zajęć,</w:t>
      </w:r>
    </w:p>
    <w:p w:rsidR="009D33CF" w:rsidRPr="009D33CF" w:rsidRDefault="009D33CF" w:rsidP="009D33CF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3CF">
        <w:rPr>
          <w:rFonts w:ascii="Times New Roman" w:eastAsia="Times New Roman" w:hAnsi="Times New Roman" w:cs="Times New Roman"/>
          <w:sz w:val="24"/>
          <w:szCs w:val="24"/>
          <w:lang w:eastAsia="pl-PL"/>
        </w:rPr>
        <w:t>czuwanie nad należytą higieną dzieci,</w:t>
      </w:r>
    </w:p>
    <w:p w:rsidR="009D33CF" w:rsidRPr="009D33CF" w:rsidRDefault="009D33CF" w:rsidP="009D33CF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3CF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dzieciom przy czynnościach higienicznych w łazience,</w:t>
      </w:r>
    </w:p>
    <w:p w:rsidR="009D33CF" w:rsidRPr="009D33CF" w:rsidRDefault="009D33CF" w:rsidP="009D33CF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3CF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nauczycielowi w roztaczaniu opieki nad dzieckiem chorym, do czasu przybycia rodzica,</w:t>
      </w:r>
    </w:p>
    <w:p w:rsidR="009D33CF" w:rsidRPr="009D33CF" w:rsidRDefault="009D33CF" w:rsidP="009D33CF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3CF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wszelkich dostrzeżonych braków i błędów grożących wypadkiem lub mogących przynieś szkodę zdrowiu dzieci. Jeśli usunięcie ich we własnym zakresie jest niemożliwe, zgłaszanie dyrektorowi placówki,</w:t>
      </w:r>
    </w:p>
    <w:p w:rsidR="009D33CF" w:rsidRPr="009D33CF" w:rsidRDefault="009D33CF" w:rsidP="009D33CF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3CF">
        <w:rPr>
          <w:rFonts w:ascii="Times New Roman" w:eastAsia="Times New Roman" w:hAnsi="Times New Roman" w:cs="Times New Roman"/>
          <w:sz w:val="24"/>
          <w:szCs w:val="24"/>
          <w:lang w:eastAsia="pl-PL"/>
        </w:rPr>
        <w:t>otaczanie dziecka opieką od chwili przejęcia dziecka od osoby przyprowadzającej je do przedszkola,</w:t>
      </w:r>
    </w:p>
    <w:p w:rsidR="009D33CF" w:rsidRPr="009D33CF" w:rsidRDefault="009D33CF" w:rsidP="009D33CF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3CF">
        <w:rPr>
          <w:rFonts w:ascii="Times New Roman" w:eastAsia="Times New Roman" w:hAnsi="Times New Roman" w:cs="Times New Roman"/>
          <w:sz w:val="24"/>
          <w:szCs w:val="24"/>
          <w:lang w:eastAsia="pl-PL"/>
        </w:rPr>
        <w:t>czuwanie nad bezpieczeństwem dzieci w szatni i innych pomieszczeniach do niej prowadzących podczas pełnienia dyżurów w szatni,</w:t>
      </w:r>
    </w:p>
    <w:p w:rsidR="009D33CF" w:rsidRPr="009D33CF" w:rsidRDefault="009D33CF" w:rsidP="009D33CF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3CF">
        <w:rPr>
          <w:rFonts w:ascii="Times New Roman" w:eastAsia="Times New Roman" w:hAnsi="Times New Roman" w:cs="Times New Roman"/>
          <w:sz w:val="24"/>
          <w:szCs w:val="24"/>
          <w:lang w:eastAsia="pl-PL"/>
        </w:rPr>
        <w:t>czuwanie nad zgodnym z przepisami prawa wydawaniem dzieci odchodzących do domu,</w:t>
      </w:r>
    </w:p>
    <w:p w:rsidR="009D33CF" w:rsidRPr="009D33CF" w:rsidRDefault="009D33CF" w:rsidP="009D33CF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dbałość o zabezpieczenie placówki: </w:t>
      </w:r>
    </w:p>
    <w:p w:rsidR="009D33CF" w:rsidRPr="009D33CF" w:rsidRDefault="009D33CF" w:rsidP="009D33CF">
      <w:pPr>
        <w:spacing w:after="0" w:line="240" w:lineRule="auto"/>
        <w:ind w:left="11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3CF">
        <w:rPr>
          <w:rFonts w:ascii="Times New Roman" w:eastAsia="Times New Roman" w:hAnsi="Times New Roman" w:cs="Times New Roman"/>
          <w:sz w:val="24"/>
          <w:szCs w:val="24"/>
          <w:lang w:eastAsia="pl-PL"/>
        </w:rPr>
        <w:t>- kontrola zamknięcia drzwi wejściowych, otwieranie drzwi interesantom i zamykanie po wejściu osób do przedszkola lub wyjściu z przedszkola,</w:t>
      </w:r>
    </w:p>
    <w:p w:rsidR="009D33CF" w:rsidRPr="009D33CF" w:rsidRDefault="009D33CF" w:rsidP="009D33CF">
      <w:pPr>
        <w:spacing w:after="0" w:line="240" w:lineRule="auto"/>
        <w:ind w:left="11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powiadamianie dyrektora przedszkola lub osób upoważnionych o przybyłych osobach z zewnątrz, </w:t>
      </w:r>
    </w:p>
    <w:p w:rsidR="009D33CF" w:rsidRPr="009D33CF" w:rsidRDefault="009D33CF" w:rsidP="009D33CF">
      <w:pPr>
        <w:spacing w:after="0" w:line="240" w:lineRule="auto"/>
        <w:ind w:left="11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3CF">
        <w:rPr>
          <w:rFonts w:ascii="Times New Roman" w:eastAsia="Times New Roman" w:hAnsi="Times New Roman" w:cs="Times New Roman"/>
          <w:sz w:val="24"/>
          <w:szCs w:val="24"/>
          <w:lang w:eastAsia="pl-PL"/>
        </w:rPr>
        <w:t>- pełnienie dyżurów w szatni zgodnie z zasadami i rozkładem pracy ustalonym przez dyrektora przedszkola,</w:t>
      </w:r>
    </w:p>
    <w:p w:rsidR="009D33CF" w:rsidRPr="009D33CF" w:rsidRDefault="009D33CF" w:rsidP="009D33CF">
      <w:pPr>
        <w:spacing w:after="0" w:line="240" w:lineRule="auto"/>
        <w:ind w:left="11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3CF">
        <w:rPr>
          <w:rFonts w:ascii="Times New Roman" w:eastAsia="Times New Roman" w:hAnsi="Times New Roman" w:cs="Times New Roman"/>
          <w:sz w:val="24"/>
          <w:szCs w:val="24"/>
          <w:lang w:eastAsia="pl-PL"/>
        </w:rPr>
        <w:t>- dbałość o zabezpieczenie placówki po zakończeniu pracy;</w:t>
      </w:r>
    </w:p>
    <w:p w:rsidR="009D33CF" w:rsidRPr="009D33CF" w:rsidRDefault="009D33CF" w:rsidP="009D33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33CF" w:rsidRPr="009D33CF" w:rsidRDefault="009D33CF" w:rsidP="009D33CF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3CF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instrukcji dotyczącej zasad monitorowania przedszkola;</w:t>
      </w:r>
    </w:p>
    <w:p w:rsidR="009D33CF" w:rsidRPr="009D33CF" w:rsidRDefault="009D33CF" w:rsidP="009D33CF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3CF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ponosi odpowiedzialność materialną za pomieszczenia, do których ma dostęp oraz sprzęt i urządzenia znajdujące się w nich;</w:t>
      </w:r>
    </w:p>
    <w:p w:rsidR="009D33CF" w:rsidRPr="009D33CF" w:rsidRDefault="009D33CF" w:rsidP="009D33CF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3CF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 dodatkowe, oprócz czynności codziennych pomoc nauczyciela ma obowiązek:</w:t>
      </w:r>
    </w:p>
    <w:p w:rsidR="009D33CF" w:rsidRPr="009D33CF" w:rsidRDefault="009D33CF" w:rsidP="009D33CF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pracować w okresie przerwy wakacyjnej według harmonogramu ustalonego przez dyrektora przedszkola, </w:t>
      </w:r>
    </w:p>
    <w:p w:rsidR="009D33CF" w:rsidRPr="009D33CF" w:rsidRDefault="009D33CF" w:rsidP="009D33CF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współpracować z nauczycielami grup nad podnoszeniem estetyki pomieszczeń przedszkola, współpracować z nauczycielami grupy oraz innym personelem w czasie remontów, </w:t>
      </w:r>
    </w:p>
    <w:p w:rsidR="009D33CF" w:rsidRPr="009D33CF" w:rsidRDefault="009D33CF" w:rsidP="009D33CF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nauczycielki mierzy i waży dzieci, wypełnia rejestry doboru stanowisk przy stolikach w salach zabaw, </w:t>
      </w:r>
    </w:p>
    <w:p w:rsidR="009D33CF" w:rsidRPr="009D33CF" w:rsidRDefault="009D33CF" w:rsidP="009D33CF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3CF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opiekuje się apteczką pierwszej pomocy, udziela dzieciom pierwszej pomocy przedmedycznej;</w:t>
      </w:r>
    </w:p>
    <w:p w:rsidR="00E11190" w:rsidRPr="00E11190" w:rsidRDefault="00E11190" w:rsidP="00E11190">
      <w:pPr>
        <w:widowControl w:val="0"/>
        <w:tabs>
          <w:tab w:val="left" w:pos="750"/>
        </w:tabs>
        <w:spacing w:after="257" w:line="240" w:lineRule="auto"/>
        <w:ind w:left="3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1190" w:rsidRPr="00E11190" w:rsidRDefault="00E11190" w:rsidP="00E11190">
      <w:pPr>
        <w:widowControl w:val="0"/>
        <w:tabs>
          <w:tab w:val="left" w:pos="750"/>
        </w:tabs>
        <w:spacing w:after="257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11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C756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:rsidR="009D33CF" w:rsidRPr="00C46268" w:rsidRDefault="009D33CF" w:rsidP="009D3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268">
        <w:rPr>
          <w:rFonts w:ascii="Times New Roman" w:hAnsi="Times New Roman" w:cs="Times New Roman"/>
          <w:sz w:val="24"/>
          <w:szCs w:val="24"/>
        </w:rPr>
        <w:t xml:space="preserve">Do obowiązków woźnego należy: </w:t>
      </w:r>
    </w:p>
    <w:p w:rsidR="009D33CF" w:rsidRPr="005E2919" w:rsidRDefault="009D33CF" w:rsidP="009D33CF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919">
        <w:rPr>
          <w:rFonts w:ascii="Times New Roman" w:hAnsi="Times New Roman"/>
          <w:sz w:val="24"/>
          <w:szCs w:val="24"/>
        </w:rPr>
        <w:t>usuwanie /zamiatanie, zmywanie, zbieranie/ odpadów i innych zanieczyszczeń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C75664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5E2919">
        <w:rPr>
          <w:rFonts w:ascii="Times New Roman" w:hAnsi="Times New Roman"/>
          <w:sz w:val="24"/>
          <w:szCs w:val="24"/>
        </w:rPr>
        <w:t xml:space="preserve"> z pomieszczeń pr</w:t>
      </w:r>
      <w:r>
        <w:rPr>
          <w:rFonts w:ascii="Times New Roman" w:hAnsi="Times New Roman"/>
          <w:sz w:val="24"/>
          <w:szCs w:val="24"/>
        </w:rPr>
        <w:t>zeznaczonych do ogólnego użytku;</w:t>
      </w:r>
    </w:p>
    <w:p w:rsidR="009D33CF" w:rsidRPr="005E2919" w:rsidRDefault="009D33CF" w:rsidP="009D33CF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919">
        <w:rPr>
          <w:rFonts w:ascii="Times New Roman" w:hAnsi="Times New Roman"/>
          <w:sz w:val="24"/>
          <w:szCs w:val="24"/>
        </w:rPr>
        <w:t>usuwanie odpadów i innych zanieczyszczeń z niezabudowanej części nieruchomości tj. podwórza, przejść z chodnika na odcinku położonym wzdłuż terenu objętego obowiązkami dozorcy</w:t>
      </w:r>
      <w:r>
        <w:rPr>
          <w:rFonts w:ascii="Times New Roman" w:hAnsi="Times New Roman"/>
          <w:sz w:val="24"/>
          <w:szCs w:val="24"/>
        </w:rPr>
        <w:t>;</w:t>
      </w:r>
    </w:p>
    <w:p w:rsidR="009D33CF" w:rsidRPr="005E2919" w:rsidRDefault="009D33CF" w:rsidP="009D33CF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919">
        <w:rPr>
          <w:rFonts w:ascii="Times New Roman" w:hAnsi="Times New Roman"/>
          <w:sz w:val="24"/>
          <w:szCs w:val="24"/>
        </w:rPr>
        <w:t>oczyszczanie za śniegu, lodu i błota niezabudowanej części nieruchomości. Usuwanie śliskości oraz pryzmowanie śniegu po opadach</w:t>
      </w:r>
      <w:r>
        <w:rPr>
          <w:rFonts w:ascii="Times New Roman" w:hAnsi="Times New Roman"/>
          <w:sz w:val="24"/>
          <w:szCs w:val="24"/>
        </w:rPr>
        <w:t>;</w:t>
      </w:r>
    </w:p>
    <w:p w:rsidR="009D33CF" w:rsidRPr="005E2919" w:rsidRDefault="009D33CF" w:rsidP="009D33CF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919">
        <w:rPr>
          <w:rFonts w:ascii="Times New Roman" w:hAnsi="Times New Roman"/>
          <w:sz w:val="24"/>
          <w:szCs w:val="24"/>
        </w:rPr>
        <w:t>pielęgnowanie zieleńców, kwietników oraz ochrona ich przed zniszczeniem;</w:t>
      </w:r>
    </w:p>
    <w:p w:rsidR="009D33CF" w:rsidRPr="005E2919" w:rsidRDefault="009D33CF" w:rsidP="009D33CF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919">
        <w:rPr>
          <w:rFonts w:ascii="Times New Roman" w:hAnsi="Times New Roman"/>
          <w:sz w:val="24"/>
          <w:szCs w:val="24"/>
        </w:rPr>
        <w:t>konserwacja sprzętu i urządzeń znajdujących się na placu zabaw</w:t>
      </w:r>
      <w:r>
        <w:rPr>
          <w:rFonts w:ascii="Times New Roman" w:hAnsi="Times New Roman"/>
          <w:sz w:val="24"/>
          <w:szCs w:val="24"/>
        </w:rPr>
        <w:t>;</w:t>
      </w:r>
    </w:p>
    <w:p w:rsidR="009D33CF" w:rsidRPr="005E2919" w:rsidRDefault="009D33CF" w:rsidP="009D33CF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919">
        <w:rPr>
          <w:rFonts w:ascii="Times New Roman" w:hAnsi="Times New Roman"/>
          <w:sz w:val="24"/>
          <w:szCs w:val="24"/>
        </w:rPr>
        <w:t>niezwłoczne powiadomienie dyrektora przedszkola o dostrzeżonych uszkodzeniach lub wadliwym działaniu instalacji i urządzeń technicznych oraz podejmowanie doraźnych środków niezbędnych do ochrony dzieci i personelu przed niebezpiecznymi dla zdrowia lub życia skutkami awarii czy uszkodzeń</w:t>
      </w:r>
      <w:r>
        <w:rPr>
          <w:rFonts w:ascii="Times New Roman" w:hAnsi="Times New Roman"/>
          <w:sz w:val="24"/>
          <w:szCs w:val="24"/>
        </w:rPr>
        <w:t>;</w:t>
      </w:r>
      <w:r w:rsidRPr="005E2919">
        <w:rPr>
          <w:rFonts w:ascii="Times New Roman" w:hAnsi="Times New Roman"/>
          <w:sz w:val="24"/>
          <w:szCs w:val="24"/>
        </w:rPr>
        <w:t xml:space="preserve"> </w:t>
      </w:r>
    </w:p>
    <w:p w:rsidR="009D33CF" w:rsidRPr="005E2919" w:rsidRDefault="009D33CF" w:rsidP="009D33CF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919">
        <w:rPr>
          <w:rFonts w:ascii="Times New Roman" w:hAnsi="Times New Roman"/>
          <w:sz w:val="24"/>
          <w:szCs w:val="24"/>
        </w:rPr>
        <w:t xml:space="preserve">dbanie o należyty stan sprzętu przeciwpożarowego i urządzeń przeznaczonych do utrzymania porządku i czystości oraz zbiorników do gromadzenia odpadów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C75664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5E2919">
        <w:rPr>
          <w:rFonts w:ascii="Times New Roman" w:hAnsi="Times New Roman"/>
          <w:sz w:val="24"/>
          <w:szCs w:val="24"/>
        </w:rPr>
        <w:t>i zawiadomienie referenta ds. zaopatrzenia o konieczności ich wymiany</w:t>
      </w:r>
      <w:r>
        <w:rPr>
          <w:rFonts w:ascii="Times New Roman" w:hAnsi="Times New Roman"/>
          <w:sz w:val="24"/>
          <w:szCs w:val="24"/>
        </w:rPr>
        <w:t>;</w:t>
      </w:r>
    </w:p>
    <w:p w:rsidR="009D33CF" w:rsidRPr="005E2919" w:rsidRDefault="009D33CF" w:rsidP="009D33CF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919">
        <w:rPr>
          <w:rFonts w:ascii="Times New Roman" w:hAnsi="Times New Roman"/>
          <w:sz w:val="24"/>
          <w:szCs w:val="24"/>
        </w:rPr>
        <w:t>zamykanie na noc wszystkich wejść na teren placówki /do których posiada klucze/ oraz bram wejściowych</w:t>
      </w:r>
      <w:r>
        <w:rPr>
          <w:rFonts w:ascii="Times New Roman" w:hAnsi="Times New Roman"/>
          <w:sz w:val="24"/>
          <w:szCs w:val="24"/>
        </w:rPr>
        <w:t>;</w:t>
      </w:r>
    </w:p>
    <w:p w:rsidR="009D33CF" w:rsidRPr="005E2919" w:rsidRDefault="009D33CF" w:rsidP="009D33CF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919">
        <w:rPr>
          <w:rFonts w:ascii="Times New Roman" w:hAnsi="Times New Roman"/>
          <w:sz w:val="24"/>
          <w:szCs w:val="24"/>
        </w:rPr>
        <w:t>wygaszanie zbędnych źródeł światła</w:t>
      </w:r>
      <w:r>
        <w:rPr>
          <w:rFonts w:ascii="Times New Roman" w:hAnsi="Times New Roman"/>
          <w:sz w:val="24"/>
          <w:szCs w:val="24"/>
        </w:rPr>
        <w:t>;</w:t>
      </w:r>
      <w:r w:rsidRPr="005E2919">
        <w:rPr>
          <w:rFonts w:ascii="Times New Roman" w:hAnsi="Times New Roman"/>
          <w:sz w:val="24"/>
          <w:szCs w:val="24"/>
        </w:rPr>
        <w:t xml:space="preserve"> </w:t>
      </w:r>
    </w:p>
    <w:p w:rsidR="009D33CF" w:rsidRPr="005E2919" w:rsidRDefault="009D33CF" w:rsidP="009D33CF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919">
        <w:rPr>
          <w:rFonts w:ascii="Times New Roman" w:hAnsi="Times New Roman"/>
          <w:sz w:val="24"/>
          <w:szCs w:val="24"/>
        </w:rPr>
        <w:t>wywieszanie flag z okazji świąt i uroczystości państwowych</w:t>
      </w:r>
      <w:r>
        <w:rPr>
          <w:rFonts w:ascii="Times New Roman" w:hAnsi="Times New Roman"/>
          <w:sz w:val="24"/>
          <w:szCs w:val="24"/>
        </w:rPr>
        <w:t>;</w:t>
      </w:r>
    </w:p>
    <w:p w:rsidR="009D33CF" w:rsidRPr="005E2919" w:rsidRDefault="009D33CF" w:rsidP="009D33CF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919">
        <w:rPr>
          <w:rFonts w:ascii="Times New Roman" w:hAnsi="Times New Roman"/>
          <w:sz w:val="24"/>
          <w:szCs w:val="24"/>
        </w:rPr>
        <w:t xml:space="preserve">pomoc w zaopatrywaniu przedszkola w sprzęt, pomoce, żywność oraz aktualną prasę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5E2919">
        <w:rPr>
          <w:rFonts w:ascii="Times New Roman" w:hAnsi="Times New Roman"/>
          <w:sz w:val="24"/>
          <w:szCs w:val="24"/>
        </w:rPr>
        <w:t>i pocztę</w:t>
      </w:r>
      <w:r>
        <w:rPr>
          <w:rFonts w:ascii="Times New Roman" w:hAnsi="Times New Roman"/>
          <w:sz w:val="24"/>
          <w:szCs w:val="24"/>
        </w:rPr>
        <w:t>;</w:t>
      </w:r>
    </w:p>
    <w:p w:rsidR="009D33CF" w:rsidRPr="005E2919" w:rsidRDefault="009D33CF" w:rsidP="009D33CF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Pr="005E2919">
        <w:rPr>
          <w:rFonts w:ascii="Times New Roman" w:hAnsi="Times New Roman"/>
          <w:sz w:val="24"/>
          <w:szCs w:val="24"/>
        </w:rPr>
        <w:t>miarę posiadanych środków i kwalifikacji wykonywanie drobnych prac konserwatorskich /usuwanie usterek, naprawa sprzętu i zabawek</w:t>
      </w:r>
      <w:r>
        <w:rPr>
          <w:rFonts w:ascii="Times New Roman" w:hAnsi="Times New Roman"/>
          <w:sz w:val="24"/>
          <w:szCs w:val="24"/>
        </w:rPr>
        <w:t>;</w:t>
      </w:r>
    </w:p>
    <w:p w:rsidR="009D33CF" w:rsidRPr="005E2919" w:rsidRDefault="009D33CF" w:rsidP="009D33CF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919">
        <w:rPr>
          <w:rFonts w:ascii="Times New Roman" w:hAnsi="Times New Roman"/>
          <w:sz w:val="24"/>
          <w:szCs w:val="24"/>
        </w:rPr>
        <w:t>pomoc podczas remontu</w:t>
      </w:r>
      <w:r>
        <w:rPr>
          <w:rFonts w:ascii="Times New Roman" w:hAnsi="Times New Roman"/>
          <w:sz w:val="24"/>
          <w:szCs w:val="24"/>
        </w:rPr>
        <w:t>;</w:t>
      </w:r>
      <w:r w:rsidRPr="005E2919">
        <w:rPr>
          <w:rFonts w:ascii="Times New Roman" w:hAnsi="Times New Roman"/>
          <w:sz w:val="24"/>
          <w:szCs w:val="24"/>
        </w:rPr>
        <w:t xml:space="preserve"> </w:t>
      </w:r>
    </w:p>
    <w:p w:rsidR="009D33CF" w:rsidRPr="00F81B21" w:rsidRDefault="009D33CF" w:rsidP="009D33CF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2919">
        <w:rPr>
          <w:rFonts w:ascii="Times New Roman" w:hAnsi="Times New Roman"/>
          <w:sz w:val="24"/>
          <w:szCs w:val="24"/>
        </w:rPr>
        <w:t>pracownik za pomieszczenia do których ma dostęp oraz sprzęt i urządzenia znajdujące się w nich, ponosi odpowiedzialność materialną.</w:t>
      </w:r>
    </w:p>
    <w:p w:rsidR="00E11190" w:rsidRPr="00E11190" w:rsidRDefault="00E11190" w:rsidP="009D3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11190" w:rsidRPr="00E11190" w:rsidRDefault="00E11190" w:rsidP="004021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11190" w:rsidRPr="00E11190" w:rsidRDefault="00E11190" w:rsidP="00E11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11190" w:rsidRPr="00E11190" w:rsidRDefault="00E11190" w:rsidP="00E11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11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</w:t>
      </w:r>
    </w:p>
    <w:p w:rsidR="00E11190" w:rsidRPr="00E11190" w:rsidRDefault="00E11190" w:rsidP="00E11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1190" w:rsidRPr="00E11190" w:rsidRDefault="00E11190" w:rsidP="00E11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11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kontroli zarządczej</w:t>
      </w:r>
    </w:p>
    <w:p w:rsidR="00E11190" w:rsidRPr="00E11190" w:rsidRDefault="009D33CF" w:rsidP="00E11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  <w:r w:rsidR="00C756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:rsidR="00E11190" w:rsidRPr="00E11190" w:rsidRDefault="00E11190" w:rsidP="00E11190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190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zarządcza w przedszkolu stanowi ogół działań podejmowanych dla zapewnienia realizacji celów i zadań określonych w szczególności w planie finansowym ZCUW i w statucie w sposób: zgodny z przepisami prawa, efektywny, oszczędny, terminowy.</w:t>
      </w:r>
    </w:p>
    <w:p w:rsidR="00E11190" w:rsidRPr="00E11190" w:rsidRDefault="00E11190" w:rsidP="00E11190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11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Szczegółowe zasady organizacji i funkcjonowania kontroli zarządczej zawarte                                     w Regulaminie Kontroli Zarządczej.</w:t>
      </w:r>
    </w:p>
    <w:p w:rsidR="00E11190" w:rsidRPr="00E11190" w:rsidRDefault="00E11190" w:rsidP="00E1119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11190" w:rsidRPr="00E11190" w:rsidRDefault="00E11190" w:rsidP="00E1119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11190" w:rsidRPr="00E11190" w:rsidRDefault="00E11190" w:rsidP="00E1119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11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VII</w:t>
      </w:r>
    </w:p>
    <w:p w:rsidR="00E11190" w:rsidRPr="00E11190" w:rsidRDefault="00E11190" w:rsidP="00E1119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11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Obieg dokumentów i podpisywanie korespondencji</w:t>
      </w:r>
      <w:bookmarkStart w:id="8" w:name="_Toc193510996"/>
      <w:bookmarkStart w:id="9" w:name="_Toc193075661"/>
      <w:bookmarkStart w:id="10" w:name="_Toc152575586"/>
      <w:bookmarkEnd w:id="4"/>
      <w:bookmarkEnd w:id="5"/>
      <w:bookmarkEnd w:id="6"/>
      <w:bookmarkEnd w:id="7"/>
    </w:p>
    <w:p w:rsidR="00E11190" w:rsidRPr="00E11190" w:rsidRDefault="00E11190" w:rsidP="00E1119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11190" w:rsidRPr="00E11190" w:rsidRDefault="009D33CF" w:rsidP="00E11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2</w:t>
      </w:r>
      <w:r w:rsidR="00C756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</w:p>
    <w:p w:rsidR="00E11190" w:rsidRPr="00E11190" w:rsidRDefault="00E11190" w:rsidP="00E1119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190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kancelaryjne w przedszkolu określa instrukcja kancelaryjna zgodna z wytycznymi Prezesa Rady Ministrów.</w:t>
      </w:r>
    </w:p>
    <w:p w:rsidR="00E11190" w:rsidRPr="00E11190" w:rsidRDefault="00E11190" w:rsidP="00E11190">
      <w:pPr>
        <w:numPr>
          <w:ilvl w:val="0"/>
          <w:numId w:val="1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19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 obowiązują następujące zasady obiegu dokumentów wprowadzone   do realizacji zarządzeniem dyrektora placówki:</w:t>
      </w:r>
    </w:p>
    <w:p w:rsidR="00E11190" w:rsidRPr="00E11190" w:rsidRDefault="00E11190" w:rsidP="00E11190">
      <w:pPr>
        <w:numPr>
          <w:ilvl w:val="0"/>
          <w:numId w:val="2"/>
        </w:numPr>
        <w:spacing w:before="240" w:after="0" w:line="240" w:lineRule="auto"/>
        <w:ind w:left="1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1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przyjmowanie, rejestrowanie, załatwianie i przekazywanie dokumentów odbywa się na zasadach określonych w instrukcji kancelaryjnej obowiązującej w przedszkolu,</w:t>
      </w:r>
    </w:p>
    <w:p w:rsidR="00E11190" w:rsidRPr="00E11190" w:rsidRDefault="00E11190" w:rsidP="00E11190">
      <w:pPr>
        <w:numPr>
          <w:ilvl w:val="0"/>
          <w:numId w:val="2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1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dyspozycja umieszczona na korespondencji wpływającej ma charakter wiążących poleceń służbowych,</w:t>
      </w:r>
    </w:p>
    <w:p w:rsidR="00E11190" w:rsidRPr="00E11190" w:rsidRDefault="00E11190" w:rsidP="00E11190">
      <w:pPr>
        <w:numPr>
          <w:ilvl w:val="0"/>
          <w:numId w:val="2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190">
        <w:rPr>
          <w:rFonts w:ascii="Times New Roman" w:eastAsia="Calibri" w:hAnsi="Times New Roman" w:cs="Times New Roman"/>
          <w:sz w:val="24"/>
          <w:szCs w:val="24"/>
          <w:lang w:eastAsia="pl-PL"/>
        </w:rPr>
        <w:t>korespondencja rejestrowana jest przez dyrektora lub osobę upoważnioną do załatwienia.</w:t>
      </w:r>
    </w:p>
    <w:p w:rsidR="00E11190" w:rsidRPr="00E11190" w:rsidRDefault="00E11190" w:rsidP="00E11190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190">
        <w:rPr>
          <w:rFonts w:ascii="Times New Roman" w:eastAsia="Times New Roman" w:hAnsi="Times New Roman" w:cs="Times New Roman"/>
          <w:sz w:val="24"/>
          <w:szCs w:val="24"/>
          <w:lang w:eastAsia="pl-PL"/>
        </w:rPr>
        <w:t>Obieg dokumentów w przedszkolu może odbywać się z wykorzystaniem narzędzi informatycznych zatwierdzonych przez dyrektora przedszkola w drodze odrębnego zarządzenia.</w:t>
      </w:r>
    </w:p>
    <w:p w:rsidR="00E11190" w:rsidRPr="00E11190" w:rsidRDefault="009D33CF" w:rsidP="00E1119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2</w:t>
      </w:r>
      <w:r w:rsidR="00C756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</w:p>
    <w:p w:rsidR="00E11190" w:rsidRPr="00E11190" w:rsidRDefault="00E11190" w:rsidP="00E11190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190">
        <w:rPr>
          <w:rFonts w:ascii="Times New Roman" w:eastAsia="Times New Roman" w:hAnsi="Times New Roman" w:cs="Times New Roman"/>
          <w:sz w:val="24"/>
          <w:szCs w:val="24"/>
          <w:lang w:eastAsia="pl-PL"/>
        </w:rPr>
        <w:t>Korespondencja zastrzeżona do podpisu dyrektora:</w:t>
      </w:r>
    </w:p>
    <w:p w:rsidR="00E11190" w:rsidRPr="00E11190" w:rsidRDefault="00E11190" w:rsidP="00E11190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pisma kierowane do organów władzy państwowej oraz do organów administracji samorządowej, </w:t>
      </w:r>
    </w:p>
    <w:p w:rsidR="00E11190" w:rsidRPr="00E11190" w:rsidRDefault="00E11190" w:rsidP="00E11190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190">
        <w:rPr>
          <w:rFonts w:ascii="Times New Roman" w:eastAsia="Times New Roman" w:hAnsi="Times New Roman" w:cs="Times New Roman"/>
          <w:sz w:val="24"/>
          <w:szCs w:val="24"/>
          <w:lang w:eastAsia="pl-PL"/>
        </w:rPr>
        <w:t>pisma kierowane do instytucji kontroli w związku z prowadzonymi przez nie postępowaniami,</w:t>
      </w:r>
    </w:p>
    <w:p w:rsidR="00E11190" w:rsidRPr="00E11190" w:rsidRDefault="00E11190" w:rsidP="00E11190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190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decyzje i postanowienia w rozumieniu przepisów kodeksu postępowania administracyjnego,</w:t>
      </w:r>
    </w:p>
    <w:p w:rsidR="00E11190" w:rsidRPr="00E11190" w:rsidRDefault="00E11190" w:rsidP="00E11190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w sprawach związanych ze stosunkiem pracy pracowników przedszkola, </w:t>
      </w:r>
    </w:p>
    <w:p w:rsidR="00E11190" w:rsidRPr="00E11190" w:rsidRDefault="00E11190" w:rsidP="00E11190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190">
        <w:rPr>
          <w:rFonts w:ascii="Times New Roman" w:eastAsia="Times New Roman" w:hAnsi="Times New Roman" w:cs="Times New Roman"/>
          <w:sz w:val="24"/>
          <w:szCs w:val="24"/>
          <w:lang w:eastAsia="pl-PL"/>
        </w:rPr>
        <w:t>pisma okolicznościowe, listy gratulacyjne,</w:t>
      </w:r>
    </w:p>
    <w:p w:rsidR="00E11190" w:rsidRPr="00E11190" w:rsidRDefault="00E11190" w:rsidP="00E11190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190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upoważnienia.</w:t>
      </w:r>
    </w:p>
    <w:p w:rsidR="00E11190" w:rsidRPr="00E11190" w:rsidRDefault="00E11190" w:rsidP="00E11190">
      <w:pPr>
        <w:spacing w:before="240"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1190" w:rsidRPr="00E11190" w:rsidRDefault="00E11190" w:rsidP="00E1119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19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nieobecności Dyrektora przedszkola, korespondencję zastrzeżoną  do jego podpisu podpisuje upoważniona przez niego osoba.</w:t>
      </w:r>
      <w:bookmarkStart w:id="11" w:name="_Toc193510999"/>
      <w:bookmarkStart w:id="12" w:name="_Toc193075664"/>
      <w:bookmarkStart w:id="13" w:name="_Toc152575597"/>
      <w:bookmarkEnd w:id="8"/>
      <w:bookmarkEnd w:id="9"/>
      <w:bookmarkEnd w:id="10"/>
    </w:p>
    <w:p w:rsidR="00E11190" w:rsidRPr="00E11190" w:rsidRDefault="00E11190" w:rsidP="00E1119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1190" w:rsidRPr="00E11190" w:rsidRDefault="00E11190" w:rsidP="00E1119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11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VIII</w:t>
      </w:r>
      <w:r w:rsidRPr="00E11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Organizacja przyjmowania i załatwiania skarg i wniosków</w:t>
      </w:r>
      <w:bookmarkEnd w:id="11"/>
      <w:bookmarkEnd w:id="12"/>
      <w:bookmarkEnd w:id="13"/>
    </w:p>
    <w:p w:rsidR="00E11190" w:rsidRPr="00E11190" w:rsidRDefault="00E11190" w:rsidP="00E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1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11190" w:rsidRPr="00E11190" w:rsidRDefault="009D33CF" w:rsidP="00E11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2</w:t>
      </w:r>
      <w:r w:rsidR="00C756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:rsidR="00E11190" w:rsidRPr="00E11190" w:rsidRDefault="00E11190" w:rsidP="00E11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11190" w:rsidRPr="00E11190" w:rsidRDefault="00E11190" w:rsidP="00E1119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190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Rozpatrywanie skarg i wniosków w przedszkolu odbywa się zgodnie z obowiązującą procedurą skarg i wniosków.</w:t>
      </w:r>
    </w:p>
    <w:p w:rsidR="00E11190" w:rsidRPr="00E11190" w:rsidRDefault="00E11190" w:rsidP="00E1119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190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Obowiązujące procedury wprowadzone zostały zarządzeniem dyrektora.</w:t>
      </w:r>
    </w:p>
    <w:p w:rsidR="00E11190" w:rsidRPr="00E11190" w:rsidRDefault="00E11190" w:rsidP="00E1119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19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 wnoszący skargi i wnioski przyjmowani są przez dyrektora  przedszkola.</w:t>
      </w:r>
    </w:p>
    <w:p w:rsidR="00E11190" w:rsidRPr="00E11190" w:rsidRDefault="00E11190" w:rsidP="00E1119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190">
        <w:rPr>
          <w:rFonts w:ascii="Times New Roman" w:eastAsia="Times New Roman" w:hAnsi="Times New Roman" w:cs="Times New Roman"/>
          <w:sz w:val="24"/>
          <w:szCs w:val="24"/>
          <w:lang w:eastAsia="pl-PL"/>
        </w:rPr>
        <w:t>Skargi i wnioski mogą być wnoszone są w formie pisemnej lub ustnie.</w:t>
      </w:r>
    </w:p>
    <w:p w:rsidR="00E11190" w:rsidRPr="00E11190" w:rsidRDefault="00E11190" w:rsidP="00E1119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190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przedszkola prowadzi rejestr skarg i wniosków.</w:t>
      </w:r>
    </w:p>
    <w:p w:rsidR="00E11190" w:rsidRPr="00E11190" w:rsidRDefault="00E11190" w:rsidP="00E1119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190">
        <w:rPr>
          <w:rFonts w:ascii="Times New Roman" w:eastAsia="Times New Roman" w:hAnsi="Times New Roman" w:cs="Times New Roman"/>
          <w:sz w:val="24"/>
          <w:szCs w:val="24"/>
          <w:lang w:eastAsia="pl-PL"/>
        </w:rPr>
        <w:t>Skargi i wnioski przekazane przez redakcje prasowe, radiowe i telewizyjne oraz organizacje społeczne podlegają rozpatrzeniu i załatwieniu w takim samym trybie, jak skargi i wnioski osób fizycznych i prawnych.</w:t>
      </w:r>
    </w:p>
    <w:p w:rsidR="00E11190" w:rsidRPr="00E11190" w:rsidRDefault="00E11190" w:rsidP="00E1119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190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 skarg zawiera następujące dane:</w:t>
      </w:r>
    </w:p>
    <w:p w:rsidR="00E11190" w:rsidRPr="00E11190" w:rsidRDefault="00E11190" w:rsidP="00E1119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190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porządkowa,</w:t>
      </w:r>
    </w:p>
    <w:p w:rsidR="00E11190" w:rsidRPr="00E11190" w:rsidRDefault="00E11190" w:rsidP="00E1119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190">
        <w:rPr>
          <w:rFonts w:ascii="Times New Roman" w:eastAsia="Times New Roman" w:hAnsi="Times New Roman" w:cs="Times New Roman"/>
          <w:sz w:val="24"/>
          <w:szCs w:val="24"/>
          <w:lang w:eastAsia="pl-PL"/>
        </w:rPr>
        <w:t>data wpływu skargi/wniosku,</w:t>
      </w:r>
    </w:p>
    <w:p w:rsidR="00E11190" w:rsidRPr="00E11190" w:rsidRDefault="00E11190" w:rsidP="00E1119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190">
        <w:rPr>
          <w:rFonts w:ascii="Times New Roman" w:eastAsia="Times New Roman" w:hAnsi="Times New Roman" w:cs="Times New Roman"/>
          <w:sz w:val="24"/>
          <w:szCs w:val="24"/>
          <w:lang w:eastAsia="pl-PL"/>
        </w:rPr>
        <w:t>data rejestrowania skargi/wniosku,</w:t>
      </w:r>
    </w:p>
    <w:p w:rsidR="00E11190" w:rsidRPr="00E11190" w:rsidRDefault="00E11190" w:rsidP="00E1119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19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osoby lub instytucji wnoszącej skargę/wniosek,</w:t>
      </w:r>
    </w:p>
    <w:p w:rsidR="00E11190" w:rsidRPr="00E11190" w:rsidRDefault="00E11190" w:rsidP="00E1119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190">
        <w:rPr>
          <w:rFonts w:ascii="Times New Roman" w:eastAsia="Times New Roman" w:hAnsi="Times New Roman" w:cs="Times New Roman"/>
          <w:sz w:val="24"/>
          <w:szCs w:val="24"/>
          <w:lang w:eastAsia="pl-PL"/>
        </w:rPr>
        <w:t>temat skargi/wniosku (czego dotyczy),</w:t>
      </w:r>
    </w:p>
    <w:p w:rsidR="00E11190" w:rsidRPr="00E11190" w:rsidRDefault="00E11190" w:rsidP="00E1119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190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załatwienia skargi/wniosku,</w:t>
      </w:r>
    </w:p>
    <w:p w:rsidR="00E11190" w:rsidRPr="00E11190" w:rsidRDefault="00E11190" w:rsidP="00E1119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190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osoby odpowiedzialnej za załatwienie skargi/wniosku,</w:t>
      </w:r>
    </w:p>
    <w:p w:rsidR="00E11190" w:rsidRPr="00E11190" w:rsidRDefault="00E11190" w:rsidP="00E1119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190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 sprawy związanej z rozpatrywaniem skargi/wniosku.</w:t>
      </w:r>
    </w:p>
    <w:p w:rsidR="00E11190" w:rsidRPr="00E11190" w:rsidRDefault="00E11190" w:rsidP="00E11190">
      <w:pPr>
        <w:numPr>
          <w:ilvl w:val="0"/>
          <w:numId w:val="5"/>
        </w:numPr>
        <w:tabs>
          <w:tab w:val="num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190">
        <w:rPr>
          <w:rFonts w:ascii="Times New Roman" w:eastAsia="Times New Roman" w:hAnsi="Times New Roman" w:cs="Times New Roman"/>
          <w:sz w:val="24"/>
          <w:szCs w:val="24"/>
          <w:lang w:eastAsia="pl-PL"/>
        </w:rPr>
        <w:t>Skargi/wnioski rozpatruje dyrektor przedszkola lub osoba przez niego upoważniona.</w:t>
      </w:r>
    </w:p>
    <w:p w:rsidR="00E11190" w:rsidRPr="00E11190" w:rsidRDefault="00E11190" w:rsidP="00E11190">
      <w:pPr>
        <w:numPr>
          <w:ilvl w:val="0"/>
          <w:numId w:val="5"/>
        </w:numPr>
        <w:tabs>
          <w:tab w:val="num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190">
        <w:rPr>
          <w:rFonts w:ascii="Times New Roman" w:eastAsia="Times New Roman" w:hAnsi="Times New Roman" w:cs="Times New Roman"/>
          <w:sz w:val="24"/>
          <w:szCs w:val="24"/>
          <w:lang w:eastAsia="pl-PL"/>
        </w:rPr>
        <w:t>Z wyjaśnienia skargi/wniosku przechowuje się następują dokumentację:</w:t>
      </w:r>
    </w:p>
    <w:p w:rsidR="00E11190" w:rsidRPr="00E11190" w:rsidRDefault="00E11190" w:rsidP="00E1119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190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oryginał skargi/wniosku,</w:t>
      </w:r>
    </w:p>
    <w:p w:rsidR="00E11190" w:rsidRPr="00E11190" w:rsidRDefault="00E11190" w:rsidP="00E1119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notatkę służbową dotyczącą: </w:t>
      </w:r>
    </w:p>
    <w:p w:rsidR="00E11190" w:rsidRPr="00E11190" w:rsidRDefault="00E11190" w:rsidP="00E1119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sposobu załatwienia skargi/wniosku, </w:t>
      </w:r>
    </w:p>
    <w:p w:rsidR="00E11190" w:rsidRPr="00E11190" w:rsidRDefault="00E11190" w:rsidP="00E1119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190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wynikach postępowania wyjaśniającego;</w:t>
      </w:r>
    </w:p>
    <w:p w:rsidR="00E11190" w:rsidRPr="00E11190" w:rsidRDefault="00E11190" w:rsidP="00E11190">
      <w:pPr>
        <w:numPr>
          <w:ilvl w:val="0"/>
          <w:numId w:val="7"/>
        </w:numPr>
        <w:tabs>
          <w:tab w:val="num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190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pomocnicze zebrane w trakcie wyjaśniania skargi/wniosku,</w:t>
      </w:r>
    </w:p>
    <w:p w:rsidR="00E11190" w:rsidRPr="00E11190" w:rsidRDefault="00E11190" w:rsidP="00E11190">
      <w:pPr>
        <w:numPr>
          <w:ilvl w:val="0"/>
          <w:numId w:val="7"/>
        </w:numPr>
        <w:tabs>
          <w:tab w:val="num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1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pismo do osoby skarżącej/składającej wniosek zawierające powiadomienie o sposobie rozstrzygnięcia sprawy wraz z urzędowo potwierdzonym jej wysłaniem.</w:t>
      </w:r>
    </w:p>
    <w:p w:rsidR="00E11190" w:rsidRPr="00E11190" w:rsidRDefault="00E11190" w:rsidP="006E68D8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1190" w:rsidRPr="00E11190" w:rsidRDefault="00E11190" w:rsidP="00E11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11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IX</w:t>
      </w:r>
      <w:r w:rsidRPr="00E11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Tryb wykonywania kontroli</w:t>
      </w:r>
    </w:p>
    <w:p w:rsidR="00E11190" w:rsidRPr="00E11190" w:rsidRDefault="00E11190" w:rsidP="00E11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11190" w:rsidRPr="00E11190" w:rsidRDefault="009D33CF" w:rsidP="00E11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2</w:t>
      </w:r>
      <w:r w:rsidR="00C756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</w:p>
    <w:p w:rsidR="00E11190" w:rsidRPr="00E11190" w:rsidRDefault="00E11190" w:rsidP="00E11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11190" w:rsidRPr="00E11190" w:rsidRDefault="00E11190" w:rsidP="00E1119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4" w:name="_Toc193511000"/>
      <w:bookmarkStart w:id="15" w:name="_Toc193075665"/>
      <w:bookmarkStart w:id="16" w:name="_Toc152575598"/>
      <w:r w:rsidRPr="00E11190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kontroli w przedszkolu obejmuje:</w:t>
      </w:r>
    </w:p>
    <w:p w:rsidR="00E11190" w:rsidRPr="00E11190" w:rsidRDefault="00E11190" w:rsidP="00E1119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190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kontrolę wewnętrzną,</w:t>
      </w:r>
    </w:p>
    <w:p w:rsidR="00E11190" w:rsidRPr="00E11190" w:rsidRDefault="00E11190" w:rsidP="00E1119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190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kontrolę zewnętrzną.</w:t>
      </w:r>
    </w:p>
    <w:p w:rsidR="00E11190" w:rsidRPr="00E11190" w:rsidRDefault="00E11190" w:rsidP="00E1119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190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Kontrolę zewnętrzną sprawują:</w:t>
      </w:r>
    </w:p>
    <w:p w:rsidR="00E11190" w:rsidRPr="00E11190" w:rsidRDefault="00E11190" w:rsidP="00E1119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19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prowadzący,</w:t>
      </w:r>
    </w:p>
    <w:p w:rsidR="00E11190" w:rsidRPr="00E11190" w:rsidRDefault="00E11190" w:rsidP="00E1119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190">
        <w:rPr>
          <w:rFonts w:ascii="Times New Roman" w:eastAsia="Times New Roman" w:hAnsi="Times New Roman" w:cs="Times New Roman"/>
          <w:sz w:val="24"/>
          <w:szCs w:val="24"/>
          <w:lang w:eastAsia="pl-PL"/>
        </w:rPr>
        <w:t>straż pożarna,</w:t>
      </w:r>
    </w:p>
    <w:p w:rsidR="00E11190" w:rsidRPr="00E11190" w:rsidRDefault="00E11190" w:rsidP="00E1119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190">
        <w:rPr>
          <w:rFonts w:ascii="Times New Roman" w:eastAsia="Times New Roman" w:hAnsi="Times New Roman" w:cs="Times New Roman"/>
          <w:sz w:val="24"/>
          <w:szCs w:val="24"/>
          <w:lang w:eastAsia="pl-PL"/>
        </w:rPr>
        <w:t>sanepid,</w:t>
      </w:r>
    </w:p>
    <w:p w:rsidR="00E11190" w:rsidRPr="00E11190" w:rsidRDefault="00E11190" w:rsidP="00E1119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19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sprawujący nadzór pedagogiczny,</w:t>
      </w:r>
    </w:p>
    <w:p w:rsidR="00E11190" w:rsidRPr="00E11190" w:rsidRDefault="00E11190" w:rsidP="00E1119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190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Państwowa Inspekcja Pracy.</w:t>
      </w:r>
    </w:p>
    <w:p w:rsidR="00E11190" w:rsidRPr="00E11190" w:rsidRDefault="00E11190" w:rsidP="00E1119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190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Kontrolę wewnętrzną pełni dyrektor przedszkola, zgodnie z regulaminem kontroli wewnętrznej.</w:t>
      </w:r>
    </w:p>
    <w:p w:rsidR="00E11190" w:rsidRPr="00E11190" w:rsidRDefault="00E11190" w:rsidP="00E1119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190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obejmuje czynności polegające na sprawdzeniu kierunków działania, doboru środków                 i wykonywanie zadań przez przedszkole.</w:t>
      </w:r>
    </w:p>
    <w:p w:rsidR="00E11190" w:rsidRPr="00E11190" w:rsidRDefault="00E11190" w:rsidP="00E1119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190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kontroli jest w szczególności:</w:t>
      </w:r>
    </w:p>
    <w:p w:rsidR="00E11190" w:rsidRPr="00E11190" w:rsidRDefault="00E11190" w:rsidP="00E1119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190">
        <w:rPr>
          <w:rFonts w:ascii="Times New Roman" w:eastAsia="Times New Roman" w:hAnsi="Times New Roman" w:cs="Times New Roman"/>
          <w:sz w:val="24"/>
          <w:szCs w:val="24"/>
          <w:lang w:eastAsia="pl-PL"/>
        </w:rPr>
        <w:t>zbieranie przez dyrektora bieżącej informacji niezbędnej do doskonalenia działalności przedszkola,</w:t>
      </w:r>
    </w:p>
    <w:p w:rsidR="00E11190" w:rsidRPr="00E11190" w:rsidRDefault="00E11190" w:rsidP="00E1119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190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badanie zgodności działań z obowiązującymi przepisami prawa,</w:t>
      </w:r>
    </w:p>
    <w:p w:rsidR="00E11190" w:rsidRPr="00E11190" w:rsidRDefault="00E11190" w:rsidP="00E1119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190">
        <w:rPr>
          <w:rFonts w:ascii="Times New Roman" w:eastAsia="Times New Roman" w:hAnsi="Times New Roman" w:cs="Times New Roman"/>
          <w:sz w:val="24"/>
          <w:szCs w:val="24"/>
          <w:lang w:eastAsia="pl-PL"/>
        </w:rPr>
        <w:t>wykrycie nieprawidłowości,</w:t>
      </w:r>
    </w:p>
    <w:p w:rsidR="00E11190" w:rsidRPr="00E11190" w:rsidRDefault="00E11190" w:rsidP="00E1119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190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przyczyn i skutków nieprawidłowości oraz osób za nie odpowiedzialnych,</w:t>
      </w:r>
    </w:p>
    <w:p w:rsidR="00E11190" w:rsidRPr="00E11190" w:rsidRDefault="00E11190" w:rsidP="00E1119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usunięcie braków i nieprawidłowości, </w:t>
      </w:r>
    </w:p>
    <w:p w:rsidR="00E11190" w:rsidRPr="00E11190" w:rsidRDefault="00E11190" w:rsidP="00E1119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wyciągnięcie konsekwencji w stosunku do osób odpowiedzialnych  za nieprawidłowości. </w:t>
      </w:r>
    </w:p>
    <w:p w:rsidR="00E11190" w:rsidRPr="00E11190" w:rsidRDefault="00E11190" w:rsidP="00E1119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11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E11190" w:rsidRPr="00E11190" w:rsidRDefault="00E11190" w:rsidP="00E1119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11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X</w:t>
      </w:r>
      <w:r w:rsidRPr="00E111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Przepisy końcowe</w:t>
      </w:r>
      <w:bookmarkEnd w:id="14"/>
      <w:bookmarkEnd w:id="15"/>
      <w:bookmarkEnd w:id="16"/>
    </w:p>
    <w:p w:rsidR="00E11190" w:rsidRPr="00E11190" w:rsidRDefault="00E11190" w:rsidP="00E11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11190" w:rsidRPr="00E11190" w:rsidRDefault="009D33CF" w:rsidP="00E11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</w:t>
      </w:r>
      <w:r w:rsidR="00C756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</w:t>
      </w:r>
    </w:p>
    <w:p w:rsidR="00E11190" w:rsidRPr="00E11190" w:rsidRDefault="00E11190" w:rsidP="00E11190">
      <w:pPr>
        <w:numPr>
          <w:ilvl w:val="0"/>
          <w:numId w:val="13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190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przedszkola są zobowiązani do przestrzegania postanowień niniejszego regulaminu.</w:t>
      </w:r>
    </w:p>
    <w:p w:rsidR="00E11190" w:rsidRPr="00E11190" w:rsidRDefault="00E11190" w:rsidP="00E11190">
      <w:pPr>
        <w:numPr>
          <w:ilvl w:val="0"/>
          <w:numId w:val="13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190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w niniejszym regulaminie mają zastosowanie przepisy powszechnie obowiązujące oraz Statut Przedszkola i Regulamin Pracy.</w:t>
      </w:r>
    </w:p>
    <w:p w:rsidR="00E11190" w:rsidRPr="00734211" w:rsidRDefault="00E11190" w:rsidP="00E11190">
      <w:pPr>
        <w:numPr>
          <w:ilvl w:val="0"/>
          <w:numId w:val="13"/>
        </w:num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190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Wprowadzanie zmian do regulaminu może nastąpić w trybie właściwym dla jego ustalenia.</w:t>
      </w:r>
    </w:p>
    <w:p w:rsidR="00C75664" w:rsidRDefault="00E11190" w:rsidP="00E1119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</w:p>
    <w:p w:rsidR="00C75664" w:rsidRDefault="00C75664" w:rsidP="00E1119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5664" w:rsidRDefault="00C75664" w:rsidP="00E1119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1190" w:rsidRPr="00734211" w:rsidRDefault="001F4995" w:rsidP="00E1119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Złotów, dn. 30.08</w:t>
      </w:r>
      <w:r w:rsidR="00E11190" w:rsidRPr="00E11190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E11190" w:rsidRPr="00E11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                                          </w:t>
      </w:r>
      <w:r w:rsidR="00C75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E11190" w:rsidRPr="00E11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1190" w:rsidRPr="00734211">
        <w:rPr>
          <w:rFonts w:ascii="Times New Roman" w:eastAsia="Times New Roman" w:hAnsi="Times New Roman" w:cs="Times New Roman"/>
          <w:sz w:val="20"/>
          <w:szCs w:val="20"/>
          <w:lang w:eastAsia="pl-PL"/>
        </w:rPr>
        <w:t>Jowita Bednarska</w:t>
      </w:r>
    </w:p>
    <w:p w:rsidR="001F4995" w:rsidRPr="00E11190" w:rsidRDefault="001F4995" w:rsidP="00E1119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2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</w:t>
      </w:r>
      <w:r w:rsidR="007342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</w:t>
      </w:r>
      <w:r w:rsidRPr="007342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dyrektor przedszkola</w:t>
      </w:r>
    </w:p>
    <w:p w:rsidR="009D33CF" w:rsidRPr="00E11190" w:rsidRDefault="009D33CF" w:rsidP="00E1119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1190" w:rsidRPr="00E11190" w:rsidRDefault="00E11190" w:rsidP="00E1119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5664" w:rsidRDefault="00C75664" w:rsidP="00E1119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75664" w:rsidRDefault="00C75664" w:rsidP="00E1119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75664" w:rsidRDefault="00C75664" w:rsidP="00E1119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75664" w:rsidRDefault="00C75664" w:rsidP="00E1119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11190" w:rsidRPr="00E11190" w:rsidRDefault="00E11190" w:rsidP="00E1119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11190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 xml:space="preserve">Załącznik nr1 </w:t>
      </w:r>
    </w:p>
    <w:p w:rsidR="00E11190" w:rsidRPr="00E11190" w:rsidRDefault="00E11190" w:rsidP="00E1119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11190">
        <w:rPr>
          <w:rFonts w:ascii="Times New Roman" w:eastAsia="Times New Roman" w:hAnsi="Times New Roman" w:cs="Times New Roman"/>
          <w:sz w:val="18"/>
          <w:szCs w:val="18"/>
          <w:lang w:eastAsia="pl-PL"/>
        </w:rPr>
        <w:t>do Regulaminu Organizacyjnego</w:t>
      </w:r>
    </w:p>
    <w:p w:rsidR="00E11190" w:rsidRPr="00E11190" w:rsidRDefault="00E11190" w:rsidP="00E1119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11190">
        <w:rPr>
          <w:rFonts w:ascii="Times New Roman" w:eastAsia="Times New Roman" w:hAnsi="Times New Roman" w:cs="Times New Roman"/>
          <w:sz w:val="18"/>
          <w:szCs w:val="18"/>
          <w:lang w:eastAsia="pl-PL"/>
        </w:rPr>
        <w:t>Publicznego Przedszkola nr</w:t>
      </w:r>
      <w:r w:rsidR="0040217A">
        <w:rPr>
          <w:rFonts w:ascii="Times New Roman" w:eastAsia="Times New Roman" w:hAnsi="Times New Roman" w:cs="Times New Roman"/>
          <w:sz w:val="18"/>
          <w:szCs w:val="18"/>
          <w:lang w:eastAsia="pl-PL"/>
        </w:rPr>
        <w:t>4</w:t>
      </w:r>
      <w:r w:rsidRPr="00E1119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E11190" w:rsidRPr="00E11190" w:rsidRDefault="00E11190" w:rsidP="00E1119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190">
        <w:rPr>
          <w:rFonts w:ascii="Times New Roman" w:eastAsia="Times New Roman" w:hAnsi="Times New Roman" w:cs="Times New Roman"/>
          <w:sz w:val="24"/>
          <w:szCs w:val="24"/>
          <w:lang w:eastAsia="pl-PL"/>
        </w:rPr>
        <w:t>Schemat Organizacyjny Publicznego Przedszkola nr 4 w Złotowie</w:t>
      </w:r>
    </w:p>
    <w:p w:rsidR="00E11190" w:rsidRPr="00E11190" w:rsidRDefault="00E11190" w:rsidP="00E11190">
      <w:pPr>
        <w:spacing w:after="200" w:line="240" w:lineRule="auto"/>
        <w:rPr>
          <w:rFonts w:ascii="Calibri" w:eastAsia="Calibri" w:hAnsi="Calibri" w:cs="Times New Roman"/>
          <w:b/>
        </w:rPr>
      </w:pPr>
    </w:p>
    <w:p w:rsidR="00E11190" w:rsidRPr="00E11190" w:rsidRDefault="00E11190" w:rsidP="00E11190">
      <w:pPr>
        <w:spacing w:after="200" w:line="240" w:lineRule="auto"/>
        <w:rPr>
          <w:rFonts w:ascii="Calibri" w:eastAsia="Calibri" w:hAnsi="Calibri" w:cs="Times New Roman"/>
          <w:b/>
        </w:rPr>
      </w:pPr>
    </w:p>
    <w:p w:rsidR="00B7508D" w:rsidRPr="00734211" w:rsidRDefault="00E11190" w:rsidP="00734211">
      <w:pPr>
        <w:spacing w:after="200" w:line="240" w:lineRule="auto"/>
        <w:rPr>
          <w:rFonts w:ascii="Calibri" w:eastAsia="Calibri" w:hAnsi="Calibri" w:cs="Times New Roman"/>
          <w:b/>
        </w:rPr>
      </w:pPr>
      <w:bookmarkStart w:id="17" w:name="_GoBack"/>
      <w:r w:rsidRPr="00E11190">
        <w:rPr>
          <w:rFonts w:ascii="Calibri" w:eastAsia="Calibri" w:hAnsi="Calibri" w:cs="Times New Roman"/>
          <w:b/>
          <w:noProof/>
          <w:lang w:eastAsia="pl-PL"/>
        </w:rPr>
        <w:drawing>
          <wp:inline distT="0" distB="0" distL="0" distR="0">
            <wp:extent cx="5629275" cy="6972300"/>
            <wp:effectExtent l="38100" t="0" r="6667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17"/>
    </w:p>
    <w:sectPr w:rsidR="00B7508D" w:rsidRPr="00734211" w:rsidSect="001718F5">
      <w:footerReference w:type="default" r:id="rId12"/>
      <w:pgSz w:w="11906" w:h="16838"/>
      <w:pgMar w:top="360" w:right="746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632" w:rsidRDefault="00EE2632" w:rsidP="00E11190">
      <w:pPr>
        <w:spacing w:after="0" w:line="240" w:lineRule="auto"/>
      </w:pPr>
      <w:r>
        <w:separator/>
      </w:r>
    </w:p>
  </w:endnote>
  <w:endnote w:type="continuationSeparator" w:id="0">
    <w:p w:rsidR="00EE2632" w:rsidRDefault="00EE2632" w:rsidP="00E11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17A" w:rsidRDefault="0040217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75664">
      <w:rPr>
        <w:noProof/>
      </w:rPr>
      <w:t>14</w:t>
    </w:r>
    <w:r>
      <w:fldChar w:fldCharType="end"/>
    </w:r>
  </w:p>
  <w:p w:rsidR="0040217A" w:rsidRDefault="004021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632" w:rsidRDefault="00EE2632" w:rsidP="00E11190">
      <w:pPr>
        <w:spacing w:after="0" w:line="240" w:lineRule="auto"/>
      </w:pPr>
      <w:r>
        <w:separator/>
      </w:r>
    </w:p>
  </w:footnote>
  <w:footnote w:type="continuationSeparator" w:id="0">
    <w:p w:rsidR="00EE2632" w:rsidRDefault="00EE2632" w:rsidP="00E11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C"/>
    <w:multiLevelType w:val="singleLevel"/>
    <w:tmpl w:val="0000000C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D"/>
    <w:multiLevelType w:val="singleLevel"/>
    <w:tmpl w:val="0000000D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13"/>
    <w:multiLevelType w:val="singleLevel"/>
    <w:tmpl w:val="00000013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15"/>
    <w:multiLevelType w:val="singleLevel"/>
    <w:tmpl w:val="00000015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9" w15:restartNumberingAfterBreak="0">
    <w:nsid w:val="00000017"/>
    <w:multiLevelType w:val="singleLevel"/>
    <w:tmpl w:val="00000017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0" w15:restartNumberingAfterBreak="0">
    <w:nsid w:val="00000018"/>
    <w:multiLevelType w:val="singleLevel"/>
    <w:tmpl w:val="00000018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19"/>
    <w:multiLevelType w:val="singleLevel"/>
    <w:tmpl w:val="00000019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B"/>
    <w:multiLevelType w:val="singleLevel"/>
    <w:tmpl w:val="0000001B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2581554"/>
    <w:multiLevelType w:val="hybridMultilevel"/>
    <w:tmpl w:val="F1A4A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79515A"/>
    <w:multiLevelType w:val="hybridMultilevel"/>
    <w:tmpl w:val="77DA6C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9287A84"/>
    <w:multiLevelType w:val="hybridMultilevel"/>
    <w:tmpl w:val="A910402A"/>
    <w:lvl w:ilvl="0" w:tplc="E9F4F52C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09832543"/>
    <w:multiLevelType w:val="hybridMultilevel"/>
    <w:tmpl w:val="5F5A65A8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0A6F6684"/>
    <w:multiLevelType w:val="hybridMultilevel"/>
    <w:tmpl w:val="904E61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B032530"/>
    <w:multiLevelType w:val="hybridMultilevel"/>
    <w:tmpl w:val="DBE442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0B514B2E"/>
    <w:multiLevelType w:val="multilevel"/>
    <w:tmpl w:val="62DC109A"/>
    <w:lvl w:ilvl="0">
      <w:start w:val="8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F030C4E"/>
    <w:multiLevelType w:val="multilevel"/>
    <w:tmpl w:val="C2B641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FFA26EE"/>
    <w:multiLevelType w:val="hybridMultilevel"/>
    <w:tmpl w:val="030E8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0F5F7C"/>
    <w:multiLevelType w:val="hybridMultilevel"/>
    <w:tmpl w:val="8FCCE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9734F7"/>
    <w:multiLevelType w:val="hybridMultilevel"/>
    <w:tmpl w:val="28E09EE6"/>
    <w:lvl w:ilvl="0" w:tplc="56569B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8906AB"/>
    <w:multiLevelType w:val="hybridMultilevel"/>
    <w:tmpl w:val="D926050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25BA0C18"/>
    <w:multiLevelType w:val="hybridMultilevel"/>
    <w:tmpl w:val="3C749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F602A1"/>
    <w:multiLevelType w:val="hybridMultilevel"/>
    <w:tmpl w:val="FC561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2934F0"/>
    <w:multiLevelType w:val="hybridMultilevel"/>
    <w:tmpl w:val="2D322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5D65A1"/>
    <w:multiLevelType w:val="hybridMultilevel"/>
    <w:tmpl w:val="425672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3B5B26"/>
    <w:multiLevelType w:val="hybridMultilevel"/>
    <w:tmpl w:val="08E0E036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2C5E3CD4"/>
    <w:multiLevelType w:val="multilevel"/>
    <w:tmpl w:val="C3BA6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2F7B2C83"/>
    <w:multiLevelType w:val="hybridMultilevel"/>
    <w:tmpl w:val="4470D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92378F"/>
    <w:multiLevelType w:val="hybridMultilevel"/>
    <w:tmpl w:val="6DD4F4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5B17A73"/>
    <w:multiLevelType w:val="hybridMultilevel"/>
    <w:tmpl w:val="6D40958C"/>
    <w:lvl w:ilvl="0" w:tplc="0D0AAA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35CF0708"/>
    <w:multiLevelType w:val="multilevel"/>
    <w:tmpl w:val="A9FA4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39FC3369"/>
    <w:multiLevelType w:val="multilevel"/>
    <w:tmpl w:val="FAEE3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3AA05018"/>
    <w:multiLevelType w:val="hybridMultilevel"/>
    <w:tmpl w:val="D4BCDF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BDB7258"/>
    <w:multiLevelType w:val="hybridMultilevel"/>
    <w:tmpl w:val="B2C2609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3E440A69"/>
    <w:multiLevelType w:val="hybridMultilevel"/>
    <w:tmpl w:val="2992120A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9" w15:restartNumberingAfterBreak="0">
    <w:nsid w:val="3FB36ADE"/>
    <w:multiLevelType w:val="hybridMultilevel"/>
    <w:tmpl w:val="2BB06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CD602B"/>
    <w:multiLevelType w:val="hybridMultilevel"/>
    <w:tmpl w:val="32F2CAA4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4429211E"/>
    <w:multiLevelType w:val="hybridMultilevel"/>
    <w:tmpl w:val="E3F60940"/>
    <w:lvl w:ilvl="0" w:tplc="449A3CB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4CD60D46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444D12F0"/>
    <w:multiLevelType w:val="hybridMultilevel"/>
    <w:tmpl w:val="2CA05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57B3B38"/>
    <w:multiLevelType w:val="hybridMultilevel"/>
    <w:tmpl w:val="00842E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47E97F15"/>
    <w:multiLevelType w:val="hybridMultilevel"/>
    <w:tmpl w:val="2C4A71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4A252E3F"/>
    <w:multiLevelType w:val="hybridMultilevel"/>
    <w:tmpl w:val="E24879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AB829E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4CE52746"/>
    <w:multiLevelType w:val="hybridMultilevel"/>
    <w:tmpl w:val="08A01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FDD1F9F"/>
    <w:multiLevelType w:val="hybridMultilevel"/>
    <w:tmpl w:val="428689A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38382CC0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52572BE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 w15:restartNumberingAfterBreak="0">
    <w:nsid w:val="54504CB9"/>
    <w:multiLevelType w:val="multilevel"/>
    <w:tmpl w:val="A9FA4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 w15:restartNumberingAfterBreak="0">
    <w:nsid w:val="55916A22"/>
    <w:multiLevelType w:val="hybridMultilevel"/>
    <w:tmpl w:val="B88C43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98339C0"/>
    <w:multiLevelType w:val="hybridMultilevel"/>
    <w:tmpl w:val="7F4056DA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3" w15:restartNumberingAfterBreak="0">
    <w:nsid w:val="5F9F30FB"/>
    <w:multiLevelType w:val="singleLevel"/>
    <w:tmpl w:val="8F1A6F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67DC21DD"/>
    <w:multiLevelType w:val="multilevel"/>
    <w:tmpl w:val="B1C2D7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6A7261FE"/>
    <w:multiLevelType w:val="hybridMultilevel"/>
    <w:tmpl w:val="6136D544"/>
    <w:lvl w:ilvl="0" w:tplc="E8801D9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C06721"/>
    <w:multiLevelType w:val="hybridMultilevel"/>
    <w:tmpl w:val="76AAD222"/>
    <w:lvl w:ilvl="0" w:tplc="E8801D9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EC5609"/>
    <w:multiLevelType w:val="hybridMultilevel"/>
    <w:tmpl w:val="A4DE6B12"/>
    <w:lvl w:ilvl="0" w:tplc="E8801D9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06C3482"/>
    <w:multiLevelType w:val="hybridMultilevel"/>
    <w:tmpl w:val="5AEA60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0F12585"/>
    <w:multiLevelType w:val="hybridMultilevel"/>
    <w:tmpl w:val="7F30B4D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0" w15:restartNumberingAfterBreak="0">
    <w:nsid w:val="72AB4E0B"/>
    <w:multiLevelType w:val="hybridMultilevel"/>
    <w:tmpl w:val="926CC4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9A6176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2C95E29"/>
    <w:multiLevelType w:val="hybridMultilevel"/>
    <w:tmpl w:val="25A0B00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2" w15:restartNumberingAfterBreak="0">
    <w:nsid w:val="738165E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 w15:restartNumberingAfterBreak="0">
    <w:nsid w:val="75755507"/>
    <w:multiLevelType w:val="hybridMultilevel"/>
    <w:tmpl w:val="1D1061E4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E3165BF4">
      <w:start w:val="1"/>
      <w:numFmt w:val="decimal"/>
      <w:lvlText w:val="%3)"/>
      <w:lvlJc w:val="left"/>
      <w:pPr>
        <w:ind w:left="269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4" w15:restartNumberingAfterBreak="0">
    <w:nsid w:val="78D97F2B"/>
    <w:multiLevelType w:val="hybridMultilevel"/>
    <w:tmpl w:val="3CD66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108A3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2"/>
  </w:num>
  <w:num w:numId="3">
    <w:abstractNumId w:val="13"/>
  </w:num>
  <w:num w:numId="4">
    <w:abstractNumId w:val="14"/>
  </w:num>
  <w:num w:numId="5">
    <w:abstractNumId w:val="25"/>
  </w:num>
  <w:num w:numId="6">
    <w:abstractNumId w:val="51"/>
  </w:num>
  <w:num w:numId="7">
    <w:abstractNumId w:val="43"/>
  </w:num>
  <w:num w:numId="8">
    <w:abstractNumId w:val="40"/>
  </w:num>
  <w:num w:numId="9">
    <w:abstractNumId w:val="47"/>
  </w:num>
  <w:num w:numId="10">
    <w:abstractNumId w:val="18"/>
  </w:num>
  <w:num w:numId="11">
    <w:abstractNumId w:val="36"/>
  </w:num>
  <w:num w:numId="12">
    <w:abstractNumId w:val="44"/>
  </w:num>
  <w:num w:numId="13">
    <w:abstractNumId w:val="27"/>
  </w:num>
  <w:num w:numId="14">
    <w:abstractNumId w:val="21"/>
  </w:num>
  <w:num w:numId="15">
    <w:abstractNumId w:val="45"/>
  </w:num>
  <w:num w:numId="16">
    <w:abstractNumId w:val="31"/>
  </w:num>
  <w:num w:numId="17">
    <w:abstractNumId w:val="58"/>
  </w:num>
  <w:num w:numId="18">
    <w:abstractNumId w:val="23"/>
  </w:num>
  <w:num w:numId="19">
    <w:abstractNumId w:val="3"/>
  </w:num>
  <w:num w:numId="20">
    <w:abstractNumId w:val="5"/>
  </w:num>
  <w:num w:numId="21">
    <w:abstractNumId w:val="4"/>
  </w:num>
  <w:num w:numId="22">
    <w:abstractNumId w:val="10"/>
  </w:num>
  <w:num w:numId="23">
    <w:abstractNumId w:val="8"/>
  </w:num>
  <w:num w:numId="24">
    <w:abstractNumId w:val="11"/>
  </w:num>
  <w:num w:numId="25">
    <w:abstractNumId w:val="12"/>
  </w:num>
  <w:num w:numId="26">
    <w:abstractNumId w:val="53"/>
  </w:num>
  <w:num w:numId="27">
    <w:abstractNumId w:val="20"/>
  </w:num>
  <w:num w:numId="28">
    <w:abstractNumId w:val="19"/>
  </w:num>
  <w:num w:numId="29">
    <w:abstractNumId w:val="46"/>
  </w:num>
  <w:num w:numId="30">
    <w:abstractNumId w:val="49"/>
  </w:num>
  <w:num w:numId="31">
    <w:abstractNumId w:val="62"/>
  </w:num>
  <w:num w:numId="32">
    <w:abstractNumId w:val="17"/>
  </w:num>
  <w:num w:numId="33">
    <w:abstractNumId w:val="57"/>
  </w:num>
  <w:num w:numId="34">
    <w:abstractNumId w:val="55"/>
  </w:num>
  <w:num w:numId="35">
    <w:abstractNumId w:val="56"/>
  </w:num>
  <w:num w:numId="36">
    <w:abstractNumId w:val="26"/>
  </w:num>
  <w:num w:numId="37">
    <w:abstractNumId w:val="39"/>
  </w:num>
  <w:num w:numId="38">
    <w:abstractNumId w:val="28"/>
  </w:num>
  <w:num w:numId="39">
    <w:abstractNumId w:val="64"/>
  </w:num>
  <w:num w:numId="40">
    <w:abstractNumId w:val="37"/>
  </w:num>
  <w:num w:numId="41">
    <w:abstractNumId w:val="15"/>
  </w:num>
  <w:num w:numId="42">
    <w:abstractNumId w:val="59"/>
  </w:num>
  <w:num w:numId="43">
    <w:abstractNumId w:val="29"/>
  </w:num>
  <w:num w:numId="44">
    <w:abstractNumId w:val="16"/>
  </w:num>
  <w:num w:numId="45">
    <w:abstractNumId w:val="24"/>
  </w:num>
  <w:num w:numId="46">
    <w:abstractNumId w:val="52"/>
  </w:num>
  <w:num w:numId="47">
    <w:abstractNumId w:val="38"/>
  </w:num>
  <w:num w:numId="48">
    <w:abstractNumId w:val="61"/>
  </w:num>
  <w:num w:numId="49">
    <w:abstractNumId w:val="35"/>
  </w:num>
  <w:num w:numId="50">
    <w:abstractNumId w:val="60"/>
  </w:num>
  <w:num w:numId="51">
    <w:abstractNumId w:val="54"/>
  </w:num>
  <w:num w:numId="52">
    <w:abstractNumId w:val="50"/>
  </w:num>
  <w:num w:numId="53">
    <w:abstractNumId w:val="22"/>
  </w:num>
  <w:num w:numId="54">
    <w:abstractNumId w:val="34"/>
  </w:num>
  <w:num w:numId="55">
    <w:abstractNumId w:val="33"/>
  </w:num>
  <w:num w:numId="56">
    <w:abstractNumId w:val="0"/>
  </w:num>
  <w:num w:numId="57">
    <w:abstractNumId w:val="1"/>
  </w:num>
  <w:num w:numId="58">
    <w:abstractNumId w:val="30"/>
  </w:num>
  <w:num w:numId="59">
    <w:abstractNumId w:val="41"/>
  </w:num>
  <w:num w:numId="60">
    <w:abstractNumId w:val="48"/>
  </w:num>
  <w:num w:numId="61">
    <w:abstractNumId w:val="6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190"/>
    <w:rsid w:val="0015165D"/>
    <w:rsid w:val="001718F5"/>
    <w:rsid w:val="00187CE5"/>
    <w:rsid w:val="001F4995"/>
    <w:rsid w:val="002721A9"/>
    <w:rsid w:val="00332FA4"/>
    <w:rsid w:val="0040217A"/>
    <w:rsid w:val="00432414"/>
    <w:rsid w:val="00473182"/>
    <w:rsid w:val="00561FC8"/>
    <w:rsid w:val="005D54C6"/>
    <w:rsid w:val="006E68D8"/>
    <w:rsid w:val="00734211"/>
    <w:rsid w:val="009D33CF"/>
    <w:rsid w:val="009F314D"/>
    <w:rsid w:val="00B241B4"/>
    <w:rsid w:val="00B7508D"/>
    <w:rsid w:val="00BD7332"/>
    <w:rsid w:val="00C75664"/>
    <w:rsid w:val="00DF4061"/>
    <w:rsid w:val="00E11190"/>
    <w:rsid w:val="00EE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77D98"/>
  <w15:chartTrackingRefBased/>
  <w15:docId w15:val="{6B140324-1CD3-4DB1-82F8-4F6435086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qFormat/>
    <w:rsid w:val="00E111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11190"/>
    <w:rPr>
      <w:rFonts w:ascii="Times New Roman" w:eastAsia="Times New Roman" w:hAnsi="Times New Roman" w:cs="Times New Roman"/>
      <w:b/>
      <w:bCs/>
      <w:sz w:val="36"/>
      <w:szCs w:val="36"/>
      <w:lang w:val="x-none" w:eastAsia="pl-PL"/>
    </w:rPr>
  </w:style>
  <w:style w:type="numbering" w:customStyle="1" w:styleId="Bezlisty1">
    <w:name w:val="Bez listy1"/>
    <w:next w:val="Bezlisty"/>
    <w:semiHidden/>
    <w:rsid w:val="00E11190"/>
  </w:style>
  <w:style w:type="paragraph" w:styleId="Akapitzlist">
    <w:name w:val="List Paragraph"/>
    <w:basedOn w:val="Normalny"/>
    <w:uiPriority w:val="34"/>
    <w:qFormat/>
    <w:rsid w:val="00E1119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1119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11190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E11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E11190"/>
    <w:rPr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E11190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11190"/>
    <w:pPr>
      <w:widowControl w:val="0"/>
      <w:shd w:val="clear" w:color="auto" w:fill="FFFFFF"/>
      <w:spacing w:after="480" w:line="269" w:lineRule="exact"/>
      <w:jc w:val="center"/>
    </w:pPr>
  </w:style>
  <w:style w:type="paragraph" w:customStyle="1" w:styleId="Teksttreci0">
    <w:name w:val="Tekst treści"/>
    <w:basedOn w:val="Normalny"/>
    <w:link w:val="Teksttreci"/>
    <w:rsid w:val="00E11190"/>
    <w:pPr>
      <w:widowControl w:val="0"/>
      <w:shd w:val="clear" w:color="auto" w:fill="FFFFFF"/>
      <w:spacing w:before="480" w:after="0" w:line="0" w:lineRule="atLeast"/>
      <w:ind w:hanging="360"/>
    </w:pPr>
  </w:style>
  <w:style w:type="paragraph" w:styleId="Stopka">
    <w:name w:val="footer"/>
    <w:basedOn w:val="Normalny"/>
    <w:link w:val="StopkaZnak"/>
    <w:unhideWhenUsed/>
    <w:rsid w:val="00E11190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E11190"/>
    <w:rPr>
      <w:rFonts w:ascii="Calibri" w:eastAsia="Calibri" w:hAnsi="Calibri" w:cs="Times New Roman"/>
    </w:rPr>
  </w:style>
  <w:style w:type="character" w:styleId="Pogrubienie">
    <w:name w:val="Strong"/>
    <w:basedOn w:val="Domylnaczcionkaakapitu"/>
    <w:qFormat/>
    <w:rsid w:val="00E11190"/>
    <w:rPr>
      <w:b/>
      <w:bCs/>
    </w:rPr>
  </w:style>
  <w:style w:type="paragraph" w:styleId="Tekstpodstawowy">
    <w:name w:val="Body Text"/>
    <w:basedOn w:val="Normalny"/>
    <w:link w:val="TekstpodstawowyZnak"/>
    <w:rsid w:val="00E11190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E1119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E11190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1190"/>
    <w:rPr>
      <w:rFonts w:ascii="Calibri" w:eastAsia="Calibri" w:hAnsi="Calibri" w:cs="Times New Roman"/>
      <w:sz w:val="20"/>
      <w:szCs w:val="20"/>
    </w:rPr>
  </w:style>
  <w:style w:type="character" w:customStyle="1" w:styleId="Znakiprzypiswdolnych">
    <w:name w:val="Znaki przypisów dolnych"/>
    <w:rsid w:val="00E11190"/>
  </w:style>
  <w:style w:type="character" w:customStyle="1" w:styleId="Odwoanieprzypisudolnego1">
    <w:name w:val="Odwołanie przypisu dolnego1"/>
    <w:rsid w:val="00E111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5CEEBCB-0FB4-4EFA-BD93-2B01F24D111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DCDEE840-9371-463F-A179-23C3A758D2F6}">
      <dgm:prSet custT="1"/>
      <dgm:spPr/>
      <dgm:t>
        <a:bodyPr/>
        <a:lstStyle/>
        <a:p>
          <a:pPr marR="0" algn="ctr" rtl="0"/>
          <a:r>
            <a:rPr lang="pl-PL" sz="1050" b="0" i="0" u="none" strike="noStrike" baseline="0" smtClean="0">
              <a:latin typeface="Calibri" panose="020F0502020204030204" pitchFamily="34" charset="0"/>
            </a:rPr>
            <a:t>Dyrektor Publicznego Przedszkola nr 4</a:t>
          </a:r>
        </a:p>
        <a:p>
          <a:pPr marR="0" algn="ctr" rtl="0"/>
          <a:r>
            <a:rPr lang="pl-PL" sz="1050" b="0" i="0" u="none" strike="noStrike" baseline="0" smtClean="0">
              <a:latin typeface="Calibri" panose="020F0502020204030204" pitchFamily="34" charset="0"/>
            </a:rPr>
            <a:t>Wicedyrektor od 2.11.2017</a:t>
          </a:r>
        </a:p>
        <a:p>
          <a:pPr marR="0" algn="ctr" rtl="0"/>
          <a:endParaRPr lang="pl-PL" sz="500" b="0" i="0" u="none" strike="noStrike" baseline="0" smtClean="0">
            <a:latin typeface="Calibri" panose="020F0502020204030204" pitchFamily="34" charset="0"/>
          </a:endParaRPr>
        </a:p>
      </dgm:t>
    </dgm:pt>
    <dgm:pt modelId="{734843CF-1880-4D21-961F-253004704692}" type="parTrans" cxnId="{44A90B62-C2B4-4641-86CC-D21EAD2DFC36}">
      <dgm:prSet/>
      <dgm:spPr/>
      <dgm:t>
        <a:bodyPr/>
        <a:lstStyle/>
        <a:p>
          <a:endParaRPr lang="pl-PL"/>
        </a:p>
      </dgm:t>
    </dgm:pt>
    <dgm:pt modelId="{C5D35AB7-98E3-45CD-BEAA-B9C9954F953B}" type="sibTrans" cxnId="{44A90B62-C2B4-4641-86CC-D21EAD2DFC36}">
      <dgm:prSet/>
      <dgm:spPr/>
      <dgm:t>
        <a:bodyPr/>
        <a:lstStyle/>
        <a:p>
          <a:endParaRPr lang="pl-PL"/>
        </a:p>
      </dgm:t>
    </dgm:pt>
    <dgm:pt modelId="{01A36202-901F-4F97-9F69-085E8AA7A9C8}">
      <dgm:prSet custT="1"/>
      <dgm:spPr/>
      <dgm:t>
        <a:bodyPr/>
        <a:lstStyle/>
        <a:p>
          <a:pPr marR="0" algn="ctr" rtl="0"/>
          <a:r>
            <a:rPr lang="pl-PL" sz="1050" b="0" i="0" u="none" strike="noStrike" baseline="0" smtClean="0">
              <a:latin typeface="Calibri" panose="020F0502020204030204" pitchFamily="34" charset="0"/>
            </a:rPr>
            <a:t>Nauczyciele   – 14 etatów</a:t>
          </a:r>
        </a:p>
        <a:p>
          <a:pPr marR="0" algn="ctr" rtl="0"/>
          <a:r>
            <a:rPr lang="pl-PL" sz="1050" b="0" i="0" u="none" strike="noStrike" baseline="0" smtClean="0">
              <a:latin typeface="Calibri" panose="020F0502020204030204" pitchFamily="34" charset="0"/>
            </a:rPr>
            <a:t>Katechetka - 0,5 etatu</a:t>
          </a:r>
        </a:p>
        <a:p>
          <a:pPr marR="0" algn="ctr" rtl="0"/>
          <a:r>
            <a:rPr lang="pl-PL" sz="1050" b="0" i="0" u="none" strike="noStrike" baseline="0" smtClean="0">
              <a:latin typeface="Calibri" panose="020F0502020204030204" pitchFamily="34" charset="0"/>
            </a:rPr>
            <a:t>psycholog-0,375 od 2022r.</a:t>
          </a:r>
        </a:p>
        <a:p>
          <a:pPr marR="0" algn="ctr" rtl="0"/>
          <a:r>
            <a:rPr lang="pl-PL" sz="1050" b="0" i="0" u="none" strike="noStrike" baseline="0" smtClean="0">
              <a:latin typeface="Calibri" panose="020F0502020204030204" pitchFamily="34" charset="0"/>
            </a:rPr>
            <a:t>pedagog specjalny-0,375 od 2022r.</a:t>
          </a:r>
        </a:p>
        <a:p>
          <a:pPr marR="0" algn="ctr" rtl="0"/>
          <a:r>
            <a:rPr lang="pl-PL" sz="1050" b="0" i="0" u="none" strike="noStrike" baseline="0" smtClean="0">
              <a:latin typeface="Calibri" panose="020F0502020204030204" pitchFamily="34" charset="0"/>
            </a:rPr>
            <a:t>logopeda-0,5 </a:t>
          </a:r>
        </a:p>
        <a:p>
          <a:pPr marR="0" algn="ctr" rtl="0"/>
          <a:endParaRPr lang="pl-PL" sz="1050" b="0" i="0" u="none" strike="noStrike" baseline="0" smtClean="0">
            <a:latin typeface="Times New Roman" panose="02020603050405020304" pitchFamily="18" charset="0"/>
          </a:endParaRPr>
        </a:p>
        <a:p>
          <a:pPr marR="0" algn="ctr" rtl="0"/>
          <a:endParaRPr lang="pl-PL" sz="1050" b="0" i="0" u="none" strike="noStrike" baseline="0" smtClean="0">
            <a:latin typeface="Calibri" panose="020F0502020204030204" pitchFamily="34" charset="0"/>
          </a:endParaRPr>
        </a:p>
      </dgm:t>
    </dgm:pt>
    <dgm:pt modelId="{76A6A87E-8AE3-495E-AF82-7DB606998472}" type="parTrans" cxnId="{A0E334B4-48B9-4C5F-9835-5986DD9FC4D1}">
      <dgm:prSet/>
      <dgm:spPr/>
      <dgm:t>
        <a:bodyPr/>
        <a:lstStyle/>
        <a:p>
          <a:endParaRPr lang="pl-PL"/>
        </a:p>
      </dgm:t>
    </dgm:pt>
    <dgm:pt modelId="{FC12B15F-1662-47DF-B474-5A88D5C6B165}" type="sibTrans" cxnId="{A0E334B4-48B9-4C5F-9835-5986DD9FC4D1}">
      <dgm:prSet/>
      <dgm:spPr/>
      <dgm:t>
        <a:bodyPr/>
        <a:lstStyle/>
        <a:p>
          <a:endParaRPr lang="pl-PL"/>
        </a:p>
      </dgm:t>
    </dgm:pt>
    <dgm:pt modelId="{7B2CA400-6CED-481C-AC6A-B8E23976EE7A}">
      <dgm:prSet custT="1"/>
      <dgm:spPr/>
      <dgm:t>
        <a:bodyPr/>
        <a:lstStyle/>
        <a:p>
          <a:pPr marR="0" algn="ctr" rtl="0"/>
          <a:r>
            <a:rPr lang="pl-PL" sz="1050" b="0" i="0" u="none" strike="noStrike" baseline="0" smtClean="0">
              <a:latin typeface="Calibri" panose="020F0502020204030204" pitchFamily="34" charset="0"/>
            </a:rPr>
            <a:t>Pracownicy Administracji – intendent – 1 etat</a:t>
          </a:r>
          <a:endParaRPr lang="pl-PL" sz="1050" b="0" i="0" u="none" strike="noStrike" baseline="0" smtClean="0">
            <a:latin typeface="Times New Roman" panose="02020603050405020304" pitchFamily="18" charset="0"/>
          </a:endParaRPr>
        </a:p>
      </dgm:t>
    </dgm:pt>
    <dgm:pt modelId="{7A097801-A970-438E-B3B1-5073255DF2EE}" type="parTrans" cxnId="{9C270982-87D2-4B99-AA92-BBF4B444191C}">
      <dgm:prSet/>
      <dgm:spPr/>
      <dgm:t>
        <a:bodyPr/>
        <a:lstStyle/>
        <a:p>
          <a:endParaRPr lang="pl-PL"/>
        </a:p>
      </dgm:t>
    </dgm:pt>
    <dgm:pt modelId="{29456998-707B-4364-BE92-333A58658496}" type="sibTrans" cxnId="{9C270982-87D2-4B99-AA92-BBF4B444191C}">
      <dgm:prSet/>
      <dgm:spPr/>
      <dgm:t>
        <a:bodyPr/>
        <a:lstStyle/>
        <a:p>
          <a:endParaRPr lang="pl-PL"/>
        </a:p>
      </dgm:t>
    </dgm:pt>
    <dgm:pt modelId="{7ED8F20C-E75C-446F-8EAB-19346448225E}">
      <dgm:prSet custT="1"/>
      <dgm:spPr/>
      <dgm:t>
        <a:bodyPr/>
        <a:lstStyle/>
        <a:p>
          <a:pPr marR="0" algn="ctr" rtl="0"/>
          <a:r>
            <a:rPr lang="pl-PL" sz="1050" b="0" i="0" u="none" strike="noStrike" baseline="0" smtClean="0">
              <a:latin typeface="Calibri" panose="020F0502020204030204" pitchFamily="34" charset="0"/>
            </a:rPr>
            <a:t>Pracownicy          Obsługi – 14,75 etatów</a:t>
          </a:r>
          <a:endParaRPr lang="pl-PL" sz="1050" smtClean="0"/>
        </a:p>
      </dgm:t>
    </dgm:pt>
    <dgm:pt modelId="{714113D6-780E-4633-AE98-67EC8460BA73}" type="parTrans" cxnId="{146698BA-06AA-4D51-8E56-78D5E34DBADC}">
      <dgm:prSet/>
      <dgm:spPr/>
      <dgm:t>
        <a:bodyPr/>
        <a:lstStyle/>
        <a:p>
          <a:endParaRPr lang="pl-PL"/>
        </a:p>
      </dgm:t>
    </dgm:pt>
    <dgm:pt modelId="{FB0084B9-6F09-4473-BA81-04E28DA6516D}" type="sibTrans" cxnId="{146698BA-06AA-4D51-8E56-78D5E34DBADC}">
      <dgm:prSet/>
      <dgm:spPr/>
      <dgm:t>
        <a:bodyPr/>
        <a:lstStyle/>
        <a:p>
          <a:endParaRPr lang="pl-PL"/>
        </a:p>
      </dgm:t>
    </dgm:pt>
    <dgm:pt modelId="{46199F95-AE4C-4A24-9682-960BE1247E61}">
      <dgm:prSet custT="1"/>
      <dgm:spPr/>
      <dgm:t>
        <a:bodyPr/>
        <a:lstStyle/>
        <a:p>
          <a:pPr marR="0" algn="ctr" rtl="0"/>
          <a:r>
            <a:rPr lang="pl-PL" sz="1050" b="0" i="0" u="none" strike="noStrike" baseline="0" smtClean="0">
              <a:latin typeface="Calibri" panose="020F0502020204030204" pitchFamily="34" charset="0"/>
            </a:rPr>
            <a:t>Szef kuchni – 1 etat</a:t>
          </a:r>
          <a:endParaRPr lang="pl-PL" sz="1050" smtClean="0"/>
        </a:p>
      </dgm:t>
    </dgm:pt>
    <dgm:pt modelId="{BA92C85F-D283-4C5D-ADC0-5B9AF2EF8F63}" type="parTrans" cxnId="{CBADDB47-B492-40AE-9540-304682A4E89A}">
      <dgm:prSet/>
      <dgm:spPr/>
      <dgm:t>
        <a:bodyPr/>
        <a:lstStyle/>
        <a:p>
          <a:endParaRPr lang="pl-PL"/>
        </a:p>
      </dgm:t>
    </dgm:pt>
    <dgm:pt modelId="{EAA87440-FCE1-4D21-AD36-BD9B6AEFDA61}" type="sibTrans" cxnId="{CBADDB47-B492-40AE-9540-304682A4E89A}">
      <dgm:prSet/>
      <dgm:spPr/>
      <dgm:t>
        <a:bodyPr/>
        <a:lstStyle/>
        <a:p>
          <a:endParaRPr lang="pl-PL"/>
        </a:p>
      </dgm:t>
    </dgm:pt>
    <dgm:pt modelId="{0238761D-3C23-4120-A139-0B3F3EDA7605}">
      <dgm:prSet custT="1"/>
      <dgm:spPr/>
      <dgm:t>
        <a:bodyPr/>
        <a:lstStyle/>
        <a:p>
          <a:pPr marR="0" algn="ctr" rtl="0"/>
          <a:r>
            <a:rPr lang="pl-PL" sz="1050" b="0" i="0" u="none" strike="noStrike" baseline="0" smtClean="0">
              <a:latin typeface="Calibri" panose="020F0502020204030204" pitchFamily="34" charset="0"/>
            </a:rPr>
            <a:t>Pomoc kuchenna   – 4 etaty</a:t>
          </a:r>
          <a:endParaRPr lang="pl-PL" sz="1050" smtClean="0"/>
        </a:p>
      </dgm:t>
    </dgm:pt>
    <dgm:pt modelId="{46E7B85D-BA6C-4495-A30E-5CD8FF913F29}" type="parTrans" cxnId="{E593A618-B36E-4659-BEDE-385DE2E63228}">
      <dgm:prSet/>
      <dgm:spPr/>
      <dgm:t>
        <a:bodyPr/>
        <a:lstStyle/>
        <a:p>
          <a:endParaRPr lang="pl-PL"/>
        </a:p>
      </dgm:t>
    </dgm:pt>
    <dgm:pt modelId="{D9FE58E3-522D-455C-BF8B-7CFB7D5F24DB}" type="sibTrans" cxnId="{E593A618-B36E-4659-BEDE-385DE2E63228}">
      <dgm:prSet/>
      <dgm:spPr/>
      <dgm:t>
        <a:bodyPr/>
        <a:lstStyle/>
        <a:p>
          <a:endParaRPr lang="pl-PL"/>
        </a:p>
      </dgm:t>
    </dgm:pt>
    <dgm:pt modelId="{8D16B20A-50C0-43E5-8DC8-72025DCD3367}">
      <dgm:prSet custT="1"/>
      <dgm:spPr/>
      <dgm:t>
        <a:bodyPr/>
        <a:lstStyle/>
        <a:p>
          <a:pPr marR="0" algn="ctr" rtl="0"/>
          <a:endParaRPr lang="pl-PL" sz="1050" b="0" i="0" u="none" strike="noStrike" baseline="0" smtClean="0">
            <a:latin typeface="Calibri" panose="020F0502020204030204" pitchFamily="34" charset="0"/>
          </a:endParaRPr>
        </a:p>
        <a:p>
          <a:pPr marR="0" algn="ctr" rtl="0"/>
          <a:r>
            <a:rPr lang="pl-PL" sz="1050" b="0" i="0" u="none" strike="noStrike" baseline="0" smtClean="0">
              <a:latin typeface="Calibri" panose="020F0502020204030204" pitchFamily="34" charset="0"/>
            </a:rPr>
            <a:t>Pomoc nauczyciela</a:t>
          </a:r>
        </a:p>
        <a:p>
          <a:pPr marR="0" algn="ctr" rtl="0"/>
          <a:r>
            <a:rPr lang="pl-PL" sz="1050" b="0" i="0" u="none" strike="noStrike" baseline="0" smtClean="0">
              <a:latin typeface="Calibri" panose="020F0502020204030204" pitchFamily="34" charset="0"/>
            </a:rPr>
            <a:t>                   – 8 etaty</a:t>
          </a:r>
        </a:p>
        <a:p>
          <a:pPr marR="0" algn="ctr" rtl="0"/>
          <a:r>
            <a:rPr lang="pl-PL" sz="1050" b="0" i="0" u="none" strike="noStrike" baseline="0" smtClean="0">
              <a:latin typeface="Calibri" panose="020F0502020204030204" pitchFamily="34" charset="0"/>
            </a:rPr>
            <a:t>- 1 etat z projektu</a:t>
          </a:r>
        </a:p>
        <a:p>
          <a:pPr marR="0" algn="ctr" rtl="0"/>
          <a:endParaRPr lang="pl-PL" sz="1050" b="0" i="0" u="none" strike="noStrike" baseline="0" smtClean="0">
            <a:latin typeface="Calibri" panose="020F0502020204030204" pitchFamily="34" charset="0"/>
          </a:endParaRPr>
        </a:p>
        <a:p>
          <a:pPr marR="0" algn="ctr" rtl="0"/>
          <a:endParaRPr lang="pl-PL" sz="800" b="0" i="0" u="none" strike="noStrike" baseline="0" smtClean="0">
            <a:latin typeface="Calibri" panose="020F0502020204030204" pitchFamily="34" charset="0"/>
          </a:endParaRPr>
        </a:p>
      </dgm:t>
    </dgm:pt>
    <dgm:pt modelId="{3775D002-32A7-4E24-BACC-8B9DF43D54A6}" type="parTrans" cxnId="{9A37D62B-86FB-47E3-AB67-B2FBB75B1B80}">
      <dgm:prSet/>
      <dgm:spPr/>
      <dgm:t>
        <a:bodyPr/>
        <a:lstStyle/>
        <a:p>
          <a:endParaRPr lang="pl-PL"/>
        </a:p>
      </dgm:t>
    </dgm:pt>
    <dgm:pt modelId="{C5BC6ED6-B3C2-4FC7-B55B-0DF07C12BB66}" type="sibTrans" cxnId="{9A37D62B-86FB-47E3-AB67-B2FBB75B1B80}">
      <dgm:prSet/>
      <dgm:spPr/>
      <dgm:t>
        <a:bodyPr/>
        <a:lstStyle/>
        <a:p>
          <a:endParaRPr lang="pl-PL"/>
        </a:p>
      </dgm:t>
    </dgm:pt>
    <dgm:pt modelId="{2F5E3B4F-A078-4D10-937F-6E42CFE5AE26}">
      <dgm:prSet custT="1"/>
      <dgm:spPr/>
      <dgm:t>
        <a:bodyPr/>
        <a:lstStyle/>
        <a:p>
          <a:pPr marR="0" algn="ctr" rtl="0"/>
          <a:r>
            <a:rPr lang="pl-PL" sz="1050" b="0" i="0" u="none" strike="noStrike" baseline="0" smtClean="0">
              <a:latin typeface="Calibri" panose="020F0502020204030204" pitchFamily="34" charset="0"/>
            </a:rPr>
            <a:t>Woźny   – 0,75 etatu</a:t>
          </a:r>
          <a:endParaRPr lang="pl-PL" sz="1050" smtClean="0"/>
        </a:p>
      </dgm:t>
    </dgm:pt>
    <dgm:pt modelId="{A2804D31-2A03-407C-AB3B-1F1018B637F4}" type="parTrans" cxnId="{804B017F-4581-47CF-8E16-824D5F0596FD}">
      <dgm:prSet/>
      <dgm:spPr/>
      <dgm:t>
        <a:bodyPr/>
        <a:lstStyle/>
        <a:p>
          <a:endParaRPr lang="pl-PL"/>
        </a:p>
      </dgm:t>
    </dgm:pt>
    <dgm:pt modelId="{EA2ECA5B-03B4-4222-AA8F-C5977A0B4145}" type="sibTrans" cxnId="{804B017F-4581-47CF-8E16-824D5F0596FD}">
      <dgm:prSet/>
      <dgm:spPr/>
      <dgm:t>
        <a:bodyPr/>
        <a:lstStyle/>
        <a:p>
          <a:endParaRPr lang="pl-PL"/>
        </a:p>
      </dgm:t>
    </dgm:pt>
    <dgm:pt modelId="{CF1B6EA7-E1B3-415C-ADCA-9654CB56C7AC}" type="pres">
      <dgm:prSet presAssocID="{D5CEEBCB-0FB4-4EFA-BD93-2B01F24D111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452D937-AC57-4EA6-830F-D42FB4965464}" type="pres">
      <dgm:prSet presAssocID="{DCDEE840-9371-463F-A179-23C3A758D2F6}" presName="hierRoot1" presStyleCnt="0">
        <dgm:presLayoutVars>
          <dgm:hierBranch/>
        </dgm:presLayoutVars>
      </dgm:prSet>
      <dgm:spPr/>
    </dgm:pt>
    <dgm:pt modelId="{BD33FB8E-2511-41E9-9C99-12241CC1F96D}" type="pres">
      <dgm:prSet presAssocID="{DCDEE840-9371-463F-A179-23C3A758D2F6}" presName="rootComposite1" presStyleCnt="0"/>
      <dgm:spPr/>
    </dgm:pt>
    <dgm:pt modelId="{8B6FCFFC-F6D2-49BE-AF61-223F100BCFD9}" type="pres">
      <dgm:prSet presAssocID="{DCDEE840-9371-463F-A179-23C3A758D2F6}" presName="rootText1" presStyleLbl="node0" presStyleIdx="0" presStyleCnt="1" custLinFactNeighborX="248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ECE96C3-53D9-4425-9416-47094041BB2B}" type="pres">
      <dgm:prSet presAssocID="{DCDEE840-9371-463F-A179-23C3A758D2F6}" presName="rootConnector1" presStyleLbl="node1" presStyleIdx="0" presStyleCnt="0"/>
      <dgm:spPr/>
      <dgm:t>
        <a:bodyPr/>
        <a:lstStyle/>
        <a:p>
          <a:endParaRPr lang="pl-PL"/>
        </a:p>
      </dgm:t>
    </dgm:pt>
    <dgm:pt modelId="{03C1253A-5CF1-4371-9DEA-D72DD1A5899F}" type="pres">
      <dgm:prSet presAssocID="{DCDEE840-9371-463F-A179-23C3A758D2F6}" presName="hierChild2" presStyleCnt="0"/>
      <dgm:spPr/>
    </dgm:pt>
    <dgm:pt modelId="{A81A454A-933E-4735-8A70-4632F97951D9}" type="pres">
      <dgm:prSet presAssocID="{76A6A87E-8AE3-495E-AF82-7DB606998472}" presName="Name35" presStyleLbl="parChTrans1D2" presStyleIdx="0" presStyleCnt="3"/>
      <dgm:spPr/>
    </dgm:pt>
    <dgm:pt modelId="{BA605556-5197-4D2B-96F9-64EF1F76F593}" type="pres">
      <dgm:prSet presAssocID="{01A36202-901F-4F97-9F69-085E8AA7A9C8}" presName="hierRoot2" presStyleCnt="0">
        <dgm:presLayoutVars>
          <dgm:hierBranch/>
        </dgm:presLayoutVars>
      </dgm:prSet>
      <dgm:spPr/>
    </dgm:pt>
    <dgm:pt modelId="{3135C66D-9A75-4DF7-9FB4-652D584FC6A7}" type="pres">
      <dgm:prSet presAssocID="{01A36202-901F-4F97-9F69-085E8AA7A9C8}" presName="rootComposite" presStyleCnt="0"/>
      <dgm:spPr/>
    </dgm:pt>
    <dgm:pt modelId="{C3C99E47-BA0F-4E57-88D7-A88B65A76F0F}" type="pres">
      <dgm:prSet presAssocID="{01A36202-901F-4F97-9F69-085E8AA7A9C8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F56CCFB-D0C1-4FD4-BCE1-44CC2BD4392D}" type="pres">
      <dgm:prSet presAssocID="{01A36202-901F-4F97-9F69-085E8AA7A9C8}" presName="rootConnector" presStyleLbl="node2" presStyleIdx="0" presStyleCnt="3"/>
      <dgm:spPr/>
      <dgm:t>
        <a:bodyPr/>
        <a:lstStyle/>
        <a:p>
          <a:endParaRPr lang="pl-PL"/>
        </a:p>
      </dgm:t>
    </dgm:pt>
    <dgm:pt modelId="{73C5E54E-7BDA-4818-8470-93124E54E98C}" type="pres">
      <dgm:prSet presAssocID="{01A36202-901F-4F97-9F69-085E8AA7A9C8}" presName="hierChild4" presStyleCnt="0"/>
      <dgm:spPr/>
    </dgm:pt>
    <dgm:pt modelId="{1925659D-3F25-4EAD-90E2-602DF60754C9}" type="pres">
      <dgm:prSet presAssocID="{01A36202-901F-4F97-9F69-085E8AA7A9C8}" presName="hierChild5" presStyleCnt="0"/>
      <dgm:spPr/>
    </dgm:pt>
    <dgm:pt modelId="{5686474A-C68E-4118-AD71-27641C7354F4}" type="pres">
      <dgm:prSet presAssocID="{7A097801-A970-438E-B3B1-5073255DF2EE}" presName="Name35" presStyleLbl="parChTrans1D2" presStyleIdx="1" presStyleCnt="3"/>
      <dgm:spPr/>
    </dgm:pt>
    <dgm:pt modelId="{0D619B75-2486-4D65-B2CF-9AA9A0ECDEED}" type="pres">
      <dgm:prSet presAssocID="{7B2CA400-6CED-481C-AC6A-B8E23976EE7A}" presName="hierRoot2" presStyleCnt="0">
        <dgm:presLayoutVars>
          <dgm:hierBranch/>
        </dgm:presLayoutVars>
      </dgm:prSet>
      <dgm:spPr/>
    </dgm:pt>
    <dgm:pt modelId="{19E5453C-94E4-4D2F-9863-EF24D9A32564}" type="pres">
      <dgm:prSet presAssocID="{7B2CA400-6CED-481C-AC6A-B8E23976EE7A}" presName="rootComposite" presStyleCnt="0"/>
      <dgm:spPr/>
    </dgm:pt>
    <dgm:pt modelId="{20E525DD-4054-4600-9292-674C483D4E61}" type="pres">
      <dgm:prSet presAssocID="{7B2CA400-6CED-481C-AC6A-B8E23976EE7A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15AAC81-F44E-47CA-93E0-26F55E1A0B2F}" type="pres">
      <dgm:prSet presAssocID="{7B2CA400-6CED-481C-AC6A-B8E23976EE7A}" presName="rootConnector" presStyleLbl="node2" presStyleIdx="1" presStyleCnt="3"/>
      <dgm:spPr/>
      <dgm:t>
        <a:bodyPr/>
        <a:lstStyle/>
        <a:p>
          <a:endParaRPr lang="pl-PL"/>
        </a:p>
      </dgm:t>
    </dgm:pt>
    <dgm:pt modelId="{01F65890-B5BD-47D6-8B1B-6355C40B7537}" type="pres">
      <dgm:prSet presAssocID="{7B2CA400-6CED-481C-AC6A-B8E23976EE7A}" presName="hierChild4" presStyleCnt="0"/>
      <dgm:spPr/>
    </dgm:pt>
    <dgm:pt modelId="{B1A16D5B-4B71-42E2-A9E1-C5EADFB8BD79}" type="pres">
      <dgm:prSet presAssocID="{7B2CA400-6CED-481C-AC6A-B8E23976EE7A}" presName="hierChild5" presStyleCnt="0"/>
      <dgm:spPr/>
    </dgm:pt>
    <dgm:pt modelId="{7EC44E97-8C3D-420A-826D-21490C2B6A8B}" type="pres">
      <dgm:prSet presAssocID="{714113D6-780E-4633-AE98-67EC8460BA73}" presName="Name35" presStyleLbl="parChTrans1D2" presStyleIdx="2" presStyleCnt="3"/>
      <dgm:spPr/>
    </dgm:pt>
    <dgm:pt modelId="{3BA7DA00-3CDF-4E2C-B862-40FCAD870E57}" type="pres">
      <dgm:prSet presAssocID="{7ED8F20C-E75C-446F-8EAB-19346448225E}" presName="hierRoot2" presStyleCnt="0">
        <dgm:presLayoutVars>
          <dgm:hierBranch val="r"/>
        </dgm:presLayoutVars>
      </dgm:prSet>
      <dgm:spPr/>
    </dgm:pt>
    <dgm:pt modelId="{340E7F07-DC35-4A84-997B-9737841E3C88}" type="pres">
      <dgm:prSet presAssocID="{7ED8F20C-E75C-446F-8EAB-19346448225E}" presName="rootComposite" presStyleCnt="0"/>
      <dgm:spPr/>
    </dgm:pt>
    <dgm:pt modelId="{1C7C7104-9A4E-4C43-A4B2-43F0202556D0}" type="pres">
      <dgm:prSet presAssocID="{7ED8F20C-E75C-446F-8EAB-19346448225E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ABE9F97-A136-4260-B75B-CE59ABD50816}" type="pres">
      <dgm:prSet presAssocID="{7ED8F20C-E75C-446F-8EAB-19346448225E}" presName="rootConnector" presStyleLbl="node2" presStyleIdx="2" presStyleCnt="3"/>
      <dgm:spPr/>
      <dgm:t>
        <a:bodyPr/>
        <a:lstStyle/>
        <a:p>
          <a:endParaRPr lang="pl-PL"/>
        </a:p>
      </dgm:t>
    </dgm:pt>
    <dgm:pt modelId="{D6C5D77F-D77F-40F9-8F0A-76FE8341425B}" type="pres">
      <dgm:prSet presAssocID="{7ED8F20C-E75C-446F-8EAB-19346448225E}" presName="hierChild4" presStyleCnt="0"/>
      <dgm:spPr/>
    </dgm:pt>
    <dgm:pt modelId="{1A45A416-0164-4566-A789-7BDB8D9A6C59}" type="pres">
      <dgm:prSet presAssocID="{BA92C85F-D283-4C5D-ADC0-5B9AF2EF8F63}" presName="Name50" presStyleLbl="parChTrans1D3" presStyleIdx="0" presStyleCnt="4"/>
      <dgm:spPr/>
    </dgm:pt>
    <dgm:pt modelId="{FE403AB8-B3B0-4CB1-BA5B-371E103F58BC}" type="pres">
      <dgm:prSet presAssocID="{46199F95-AE4C-4A24-9682-960BE1247E61}" presName="hierRoot2" presStyleCnt="0">
        <dgm:presLayoutVars>
          <dgm:hierBranch val="r"/>
        </dgm:presLayoutVars>
      </dgm:prSet>
      <dgm:spPr/>
    </dgm:pt>
    <dgm:pt modelId="{F7E558ED-A7BD-469A-865F-DCEB237BCA06}" type="pres">
      <dgm:prSet presAssocID="{46199F95-AE4C-4A24-9682-960BE1247E61}" presName="rootComposite" presStyleCnt="0"/>
      <dgm:spPr/>
    </dgm:pt>
    <dgm:pt modelId="{D83BF4DD-F757-4F3A-994A-2806E7FC9EAE}" type="pres">
      <dgm:prSet presAssocID="{46199F95-AE4C-4A24-9682-960BE1247E61}" presName="rootText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6C3034E-214B-4081-A561-9A0BB18293DF}" type="pres">
      <dgm:prSet presAssocID="{46199F95-AE4C-4A24-9682-960BE1247E61}" presName="rootConnector" presStyleLbl="node3" presStyleIdx="0" presStyleCnt="4"/>
      <dgm:spPr/>
      <dgm:t>
        <a:bodyPr/>
        <a:lstStyle/>
        <a:p>
          <a:endParaRPr lang="pl-PL"/>
        </a:p>
      </dgm:t>
    </dgm:pt>
    <dgm:pt modelId="{69012A9B-D692-4E40-BEEF-AE7737132BA6}" type="pres">
      <dgm:prSet presAssocID="{46199F95-AE4C-4A24-9682-960BE1247E61}" presName="hierChild4" presStyleCnt="0"/>
      <dgm:spPr/>
    </dgm:pt>
    <dgm:pt modelId="{D7FB3014-5CFF-4866-8FD9-E13C8B8725E1}" type="pres">
      <dgm:prSet presAssocID="{46199F95-AE4C-4A24-9682-960BE1247E61}" presName="hierChild5" presStyleCnt="0"/>
      <dgm:spPr/>
    </dgm:pt>
    <dgm:pt modelId="{4376BEBF-B8CB-4BA5-8CFA-5822632090BA}" type="pres">
      <dgm:prSet presAssocID="{46E7B85D-BA6C-4495-A30E-5CD8FF913F29}" presName="Name50" presStyleLbl="parChTrans1D3" presStyleIdx="1" presStyleCnt="4"/>
      <dgm:spPr/>
    </dgm:pt>
    <dgm:pt modelId="{5275AA10-3BD1-4CF8-AF2D-C25DFE79E27E}" type="pres">
      <dgm:prSet presAssocID="{0238761D-3C23-4120-A139-0B3F3EDA7605}" presName="hierRoot2" presStyleCnt="0">
        <dgm:presLayoutVars>
          <dgm:hierBranch val="r"/>
        </dgm:presLayoutVars>
      </dgm:prSet>
      <dgm:spPr/>
    </dgm:pt>
    <dgm:pt modelId="{F5E32C1E-99DB-4020-A5F6-41169D37BCBD}" type="pres">
      <dgm:prSet presAssocID="{0238761D-3C23-4120-A139-0B3F3EDA7605}" presName="rootComposite" presStyleCnt="0"/>
      <dgm:spPr/>
    </dgm:pt>
    <dgm:pt modelId="{E1A54A12-9F1B-4C81-9A36-44486245BF0E}" type="pres">
      <dgm:prSet presAssocID="{0238761D-3C23-4120-A139-0B3F3EDA7605}" presName="rootText" presStyleLbl="node3" presStyleIdx="1" presStyleCnt="4" custLinFactNeighborX="-995" custLinFactNeighborY="397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0028DB3-FBCE-4ECB-A33F-CE8953178C48}" type="pres">
      <dgm:prSet presAssocID="{0238761D-3C23-4120-A139-0B3F3EDA7605}" presName="rootConnector" presStyleLbl="node3" presStyleIdx="1" presStyleCnt="4"/>
      <dgm:spPr/>
      <dgm:t>
        <a:bodyPr/>
        <a:lstStyle/>
        <a:p>
          <a:endParaRPr lang="pl-PL"/>
        </a:p>
      </dgm:t>
    </dgm:pt>
    <dgm:pt modelId="{457EEF90-ED1C-44DB-BFAF-0B5BD0B1AB31}" type="pres">
      <dgm:prSet presAssocID="{0238761D-3C23-4120-A139-0B3F3EDA7605}" presName="hierChild4" presStyleCnt="0"/>
      <dgm:spPr/>
    </dgm:pt>
    <dgm:pt modelId="{A503452C-740D-45B9-A58C-C019704ED5A5}" type="pres">
      <dgm:prSet presAssocID="{0238761D-3C23-4120-A139-0B3F3EDA7605}" presName="hierChild5" presStyleCnt="0"/>
      <dgm:spPr/>
    </dgm:pt>
    <dgm:pt modelId="{34ED9745-8FF6-41C5-B32C-4184862EE8B1}" type="pres">
      <dgm:prSet presAssocID="{3775D002-32A7-4E24-BACC-8B9DF43D54A6}" presName="Name50" presStyleLbl="parChTrans1D3" presStyleIdx="2" presStyleCnt="4"/>
      <dgm:spPr/>
    </dgm:pt>
    <dgm:pt modelId="{0C003346-B4B6-4813-98C1-0044548BD13F}" type="pres">
      <dgm:prSet presAssocID="{8D16B20A-50C0-43E5-8DC8-72025DCD3367}" presName="hierRoot2" presStyleCnt="0">
        <dgm:presLayoutVars>
          <dgm:hierBranch val="r"/>
        </dgm:presLayoutVars>
      </dgm:prSet>
      <dgm:spPr/>
    </dgm:pt>
    <dgm:pt modelId="{36A1EBD3-03BA-4817-B093-B10AB0C3BA6D}" type="pres">
      <dgm:prSet presAssocID="{8D16B20A-50C0-43E5-8DC8-72025DCD3367}" presName="rootComposite" presStyleCnt="0"/>
      <dgm:spPr/>
    </dgm:pt>
    <dgm:pt modelId="{DE104A62-8C2D-462F-9FE6-0A141232D3E7}" type="pres">
      <dgm:prSet presAssocID="{8D16B20A-50C0-43E5-8DC8-72025DCD3367}" presName="rootText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5B9729B-1514-458C-8C42-2E6692EF1AB5}" type="pres">
      <dgm:prSet presAssocID="{8D16B20A-50C0-43E5-8DC8-72025DCD3367}" presName="rootConnector" presStyleLbl="node3" presStyleIdx="2" presStyleCnt="4"/>
      <dgm:spPr/>
      <dgm:t>
        <a:bodyPr/>
        <a:lstStyle/>
        <a:p>
          <a:endParaRPr lang="pl-PL"/>
        </a:p>
      </dgm:t>
    </dgm:pt>
    <dgm:pt modelId="{123DDF0C-E649-444E-B8C8-5912450AEF83}" type="pres">
      <dgm:prSet presAssocID="{8D16B20A-50C0-43E5-8DC8-72025DCD3367}" presName="hierChild4" presStyleCnt="0"/>
      <dgm:spPr/>
    </dgm:pt>
    <dgm:pt modelId="{64A15261-4AD6-4CF4-9919-C5D6F9CF5DDB}" type="pres">
      <dgm:prSet presAssocID="{8D16B20A-50C0-43E5-8DC8-72025DCD3367}" presName="hierChild5" presStyleCnt="0"/>
      <dgm:spPr/>
    </dgm:pt>
    <dgm:pt modelId="{3816E1E2-9555-4E66-A8D4-FEDC351C11E5}" type="pres">
      <dgm:prSet presAssocID="{A2804D31-2A03-407C-AB3B-1F1018B637F4}" presName="Name50" presStyleLbl="parChTrans1D3" presStyleIdx="3" presStyleCnt="4"/>
      <dgm:spPr/>
    </dgm:pt>
    <dgm:pt modelId="{D0FDA8A1-7E2C-4028-B7A1-E7D770B99E10}" type="pres">
      <dgm:prSet presAssocID="{2F5E3B4F-A078-4D10-937F-6E42CFE5AE26}" presName="hierRoot2" presStyleCnt="0">
        <dgm:presLayoutVars>
          <dgm:hierBranch val="r"/>
        </dgm:presLayoutVars>
      </dgm:prSet>
      <dgm:spPr/>
    </dgm:pt>
    <dgm:pt modelId="{D73FB968-0190-4C31-BFAA-D195520C44FB}" type="pres">
      <dgm:prSet presAssocID="{2F5E3B4F-A078-4D10-937F-6E42CFE5AE26}" presName="rootComposite" presStyleCnt="0"/>
      <dgm:spPr/>
    </dgm:pt>
    <dgm:pt modelId="{9C827ED3-96B3-4069-BD36-B51B6061B1D5}" type="pres">
      <dgm:prSet presAssocID="{2F5E3B4F-A078-4D10-937F-6E42CFE5AE26}" presName="rootText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9B13FAB-D01C-46A3-B84F-1E78BD9FA4C8}" type="pres">
      <dgm:prSet presAssocID="{2F5E3B4F-A078-4D10-937F-6E42CFE5AE26}" presName="rootConnector" presStyleLbl="node3" presStyleIdx="3" presStyleCnt="4"/>
      <dgm:spPr/>
      <dgm:t>
        <a:bodyPr/>
        <a:lstStyle/>
        <a:p>
          <a:endParaRPr lang="pl-PL"/>
        </a:p>
      </dgm:t>
    </dgm:pt>
    <dgm:pt modelId="{D818958E-BD65-4B93-ACF0-C2AB4C917E72}" type="pres">
      <dgm:prSet presAssocID="{2F5E3B4F-A078-4D10-937F-6E42CFE5AE26}" presName="hierChild4" presStyleCnt="0"/>
      <dgm:spPr/>
    </dgm:pt>
    <dgm:pt modelId="{5F17E5F8-C069-40B8-9A76-023E2F33F950}" type="pres">
      <dgm:prSet presAssocID="{2F5E3B4F-A078-4D10-937F-6E42CFE5AE26}" presName="hierChild5" presStyleCnt="0"/>
      <dgm:spPr/>
    </dgm:pt>
    <dgm:pt modelId="{C596FF75-56CA-4D9D-B41F-F1AC97D49B9D}" type="pres">
      <dgm:prSet presAssocID="{7ED8F20C-E75C-446F-8EAB-19346448225E}" presName="hierChild5" presStyleCnt="0"/>
      <dgm:spPr/>
    </dgm:pt>
    <dgm:pt modelId="{03EE59DF-3F10-459C-A985-13433734576D}" type="pres">
      <dgm:prSet presAssocID="{DCDEE840-9371-463F-A179-23C3A758D2F6}" presName="hierChild3" presStyleCnt="0"/>
      <dgm:spPr/>
    </dgm:pt>
  </dgm:ptLst>
  <dgm:cxnLst>
    <dgm:cxn modelId="{4A903ACA-5DA7-4875-B406-2BF3461658F1}" type="presOf" srcId="{2F5E3B4F-A078-4D10-937F-6E42CFE5AE26}" destId="{A9B13FAB-D01C-46A3-B84F-1E78BD9FA4C8}" srcOrd="1" destOrd="0" presId="urn:microsoft.com/office/officeart/2005/8/layout/orgChart1"/>
    <dgm:cxn modelId="{A864B4C3-A4EC-405C-AC2D-0835CC3336BD}" type="presOf" srcId="{DCDEE840-9371-463F-A179-23C3A758D2F6}" destId="{8B6FCFFC-F6D2-49BE-AF61-223F100BCFD9}" srcOrd="0" destOrd="0" presId="urn:microsoft.com/office/officeart/2005/8/layout/orgChart1"/>
    <dgm:cxn modelId="{17A1DF65-AD2D-4903-87CF-71A291ABD661}" type="presOf" srcId="{7ED8F20C-E75C-446F-8EAB-19346448225E}" destId="{1C7C7104-9A4E-4C43-A4B2-43F0202556D0}" srcOrd="0" destOrd="0" presId="urn:microsoft.com/office/officeart/2005/8/layout/orgChart1"/>
    <dgm:cxn modelId="{CBADDB47-B492-40AE-9540-304682A4E89A}" srcId="{7ED8F20C-E75C-446F-8EAB-19346448225E}" destId="{46199F95-AE4C-4A24-9682-960BE1247E61}" srcOrd="0" destOrd="0" parTransId="{BA92C85F-D283-4C5D-ADC0-5B9AF2EF8F63}" sibTransId="{EAA87440-FCE1-4D21-AD36-BD9B6AEFDA61}"/>
    <dgm:cxn modelId="{146698BA-06AA-4D51-8E56-78D5E34DBADC}" srcId="{DCDEE840-9371-463F-A179-23C3A758D2F6}" destId="{7ED8F20C-E75C-446F-8EAB-19346448225E}" srcOrd="2" destOrd="0" parTransId="{714113D6-780E-4633-AE98-67EC8460BA73}" sibTransId="{FB0084B9-6F09-4473-BA81-04E28DA6516D}"/>
    <dgm:cxn modelId="{A0E334B4-48B9-4C5F-9835-5986DD9FC4D1}" srcId="{DCDEE840-9371-463F-A179-23C3A758D2F6}" destId="{01A36202-901F-4F97-9F69-085E8AA7A9C8}" srcOrd="0" destOrd="0" parTransId="{76A6A87E-8AE3-495E-AF82-7DB606998472}" sibTransId="{FC12B15F-1662-47DF-B474-5A88D5C6B165}"/>
    <dgm:cxn modelId="{00D81F74-482E-4C33-8AA9-1C433856DCB9}" type="presOf" srcId="{D5CEEBCB-0FB4-4EFA-BD93-2B01F24D1112}" destId="{CF1B6EA7-E1B3-415C-ADCA-9654CB56C7AC}" srcOrd="0" destOrd="0" presId="urn:microsoft.com/office/officeart/2005/8/layout/orgChart1"/>
    <dgm:cxn modelId="{44A90B62-C2B4-4641-86CC-D21EAD2DFC36}" srcId="{D5CEEBCB-0FB4-4EFA-BD93-2B01F24D1112}" destId="{DCDEE840-9371-463F-A179-23C3A758D2F6}" srcOrd="0" destOrd="0" parTransId="{734843CF-1880-4D21-961F-253004704692}" sibTransId="{C5D35AB7-98E3-45CD-BEAA-B9C9954F953B}"/>
    <dgm:cxn modelId="{542E270E-FBFB-43F1-B88E-7CAFDC333FA0}" type="presOf" srcId="{01A36202-901F-4F97-9F69-085E8AA7A9C8}" destId="{AF56CCFB-D0C1-4FD4-BCE1-44CC2BD4392D}" srcOrd="1" destOrd="0" presId="urn:microsoft.com/office/officeart/2005/8/layout/orgChart1"/>
    <dgm:cxn modelId="{C767C361-8213-4CE5-9B44-890B52040B38}" type="presOf" srcId="{46E7B85D-BA6C-4495-A30E-5CD8FF913F29}" destId="{4376BEBF-B8CB-4BA5-8CFA-5822632090BA}" srcOrd="0" destOrd="0" presId="urn:microsoft.com/office/officeart/2005/8/layout/orgChart1"/>
    <dgm:cxn modelId="{FA3D6A8A-E05F-45EF-BE70-3ABE42281B63}" type="presOf" srcId="{8D16B20A-50C0-43E5-8DC8-72025DCD3367}" destId="{DE104A62-8C2D-462F-9FE6-0A141232D3E7}" srcOrd="0" destOrd="0" presId="urn:microsoft.com/office/officeart/2005/8/layout/orgChart1"/>
    <dgm:cxn modelId="{7D548F6C-FF30-4428-88D8-C4D1541FF580}" type="presOf" srcId="{7B2CA400-6CED-481C-AC6A-B8E23976EE7A}" destId="{915AAC81-F44E-47CA-93E0-26F55E1A0B2F}" srcOrd="1" destOrd="0" presId="urn:microsoft.com/office/officeart/2005/8/layout/orgChart1"/>
    <dgm:cxn modelId="{ADED53A4-E8B6-416D-8163-A921DF393EA3}" type="presOf" srcId="{76A6A87E-8AE3-495E-AF82-7DB606998472}" destId="{A81A454A-933E-4735-8A70-4632F97951D9}" srcOrd="0" destOrd="0" presId="urn:microsoft.com/office/officeart/2005/8/layout/orgChart1"/>
    <dgm:cxn modelId="{089B497F-65FF-4542-98E0-64BA77742C54}" type="presOf" srcId="{714113D6-780E-4633-AE98-67EC8460BA73}" destId="{7EC44E97-8C3D-420A-826D-21490C2B6A8B}" srcOrd="0" destOrd="0" presId="urn:microsoft.com/office/officeart/2005/8/layout/orgChart1"/>
    <dgm:cxn modelId="{9A37D62B-86FB-47E3-AB67-B2FBB75B1B80}" srcId="{7ED8F20C-E75C-446F-8EAB-19346448225E}" destId="{8D16B20A-50C0-43E5-8DC8-72025DCD3367}" srcOrd="2" destOrd="0" parTransId="{3775D002-32A7-4E24-BACC-8B9DF43D54A6}" sibTransId="{C5BC6ED6-B3C2-4FC7-B55B-0DF07C12BB66}"/>
    <dgm:cxn modelId="{DFEE1A02-8211-4BA0-8DDD-1CEB8A15AA42}" type="presOf" srcId="{A2804D31-2A03-407C-AB3B-1F1018B637F4}" destId="{3816E1E2-9555-4E66-A8D4-FEDC351C11E5}" srcOrd="0" destOrd="0" presId="urn:microsoft.com/office/officeart/2005/8/layout/orgChart1"/>
    <dgm:cxn modelId="{0557CCE9-DCD5-4DE7-935E-0625F6977927}" type="presOf" srcId="{7ED8F20C-E75C-446F-8EAB-19346448225E}" destId="{FABE9F97-A136-4260-B75B-CE59ABD50816}" srcOrd="1" destOrd="0" presId="urn:microsoft.com/office/officeart/2005/8/layout/orgChart1"/>
    <dgm:cxn modelId="{DA70BD94-6AC0-41BC-A37F-2616BEE3B413}" type="presOf" srcId="{7B2CA400-6CED-481C-AC6A-B8E23976EE7A}" destId="{20E525DD-4054-4600-9292-674C483D4E61}" srcOrd="0" destOrd="0" presId="urn:microsoft.com/office/officeart/2005/8/layout/orgChart1"/>
    <dgm:cxn modelId="{804B017F-4581-47CF-8E16-824D5F0596FD}" srcId="{7ED8F20C-E75C-446F-8EAB-19346448225E}" destId="{2F5E3B4F-A078-4D10-937F-6E42CFE5AE26}" srcOrd="3" destOrd="0" parTransId="{A2804D31-2A03-407C-AB3B-1F1018B637F4}" sibTransId="{EA2ECA5B-03B4-4222-AA8F-C5977A0B4145}"/>
    <dgm:cxn modelId="{12F4272B-78B8-4B1A-9481-F47925C03F26}" type="presOf" srcId="{8D16B20A-50C0-43E5-8DC8-72025DCD3367}" destId="{75B9729B-1514-458C-8C42-2E6692EF1AB5}" srcOrd="1" destOrd="0" presId="urn:microsoft.com/office/officeart/2005/8/layout/orgChart1"/>
    <dgm:cxn modelId="{D93CBC39-C814-4DBD-A9E6-4C77D85B07AE}" type="presOf" srcId="{BA92C85F-D283-4C5D-ADC0-5B9AF2EF8F63}" destId="{1A45A416-0164-4566-A789-7BDB8D9A6C59}" srcOrd="0" destOrd="0" presId="urn:microsoft.com/office/officeart/2005/8/layout/orgChart1"/>
    <dgm:cxn modelId="{5253B683-D348-42BF-8B12-7B5D8D1D107C}" type="presOf" srcId="{01A36202-901F-4F97-9F69-085E8AA7A9C8}" destId="{C3C99E47-BA0F-4E57-88D7-A88B65A76F0F}" srcOrd="0" destOrd="0" presId="urn:microsoft.com/office/officeart/2005/8/layout/orgChart1"/>
    <dgm:cxn modelId="{EA3BDA1C-8A52-4F66-81F9-CCFF2642BDC6}" type="presOf" srcId="{7A097801-A970-438E-B3B1-5073255DF2EE}" destId="{5686474A-C68E-4118-AD71-27641C7354F4}" srcOrd="0" destOrd="0" presId="urn:microsoft.com/office/officeart/2005/8/layout/orgChart1"/>
    <dgm:cxn modelId="{34878EDD-C780-4C23-83E9-5A93CE9007F7}" type="presOf" srcId="{46199F95-AE4C-4A24-9682-960BE1247E61}" destId="{D83BF4DD-F757-4F3A-994A-2806E7FC9EAE}" srcOrd="0" destOrd="0" presId="urn:microsoft.com/office/officeart/2005/8/layout/orgChart1"/>
    <dgm:cxn modelId="{9C270982-87D2-4B99-AA92-BBF4B444191C}" srcId="{DCDEE840-9371-463F-A179-23C3A758D2F6}" destId="{7B2CA400-6CED-481C-AC6A-B8E23976EE7A}" srcOrd="1" destOrd="0" parTransId="{7A097801-A970-438E-B3B1-5073255DF2EE}" sibTransId="{29456998-707B-4364-BE92-333A58658496}"/>
    <dgm:cxn modelId="{A4F680AE-BBF7-403F-80F0-9D97439801A1}" type="presOf" srcId="{0238761D-3C23-4120-A139-0B3F3EDA7605}" destId="{40028DB3-FBCE-4ECB-A33F-CE8953178C48}" srcOrd="1" destOrd="0" presId="urn:microsoft.com/office/officeart/2005/8/layout/orgChart1"/>
    <dgm:cxn modelId="{D6314E2E-ADA3-4BBC-B6C3-1F1966C3AA72}" type="presOf" srcId="{2F5E3B4F-A078-4D10-937F-6E42CFE5AE26}" destId="{9C827ED3-96B3-4069-BD36-B51B6061B1D5}" srcOrd="0" destOrd="0" presId="urn:microsoft.com/office/officeart/2005/8/layout/orgChart1"/>
    <dgm:cxn modelId="{22723BFE-BB09-427C-9AF2-8C168DFB0CBC}" type="presOf" srcId="{DCDEE840-9371-463F-A179-23C3A758D2F6}" destId="{8ECE96C3-53D9-4425-9416-47094041BB2B}" srcOrd="1" destOrd="0" presId="urn:microsoft.com/office/officeart/2005/8/layout/orgChart1"/>
    <dgm:cxn modelId="{6E1A01B4-4143-4F58-93AB-2799E55DC2E3}" type="presOf" srcId="{46199F95-AE4C-4A24-9682-960BE1247E61}" destId="{96C3034E-214B-4081-A561-9A0BB18293DF}" srcOrd="1" destOrd="0" presId="urn:microsoft.com/office/officeart/2005/8/layout/orgChart1"/>
    <dgm:cxn modelId="{C361278C-AF21-4992-8F60-E0E0BBE5D716}" type="presOf" srcId="{3775D002-32A7-4E24-BACC-8B9DF43D54A6}" destId="{34ED9745-8FF6-41C5-B32C-4184862EE8B1}" srcOrd="0" destOrd="0" presId="urn:microsoft.com/office/officeart/2005/8/layout/orgChart1"/>
    <dgm:cxn modelId="{344FCC0B-2491-4C22-97E5-E4C9865053B0}" type="presOf" srcId="{0238761D-3C23-4120-A139-0B3F3EDA7605}" destId="{E1A54A12-9F1B-4C81-9A36-44486245BF0E}" srcOrd="0" destOrd="0" presId="urn:microsoft.com/office/officeart/2005/8/layout/orgChart1"/>
    <dgm:cxn modelId="{E593A618-B36E-4659-BEDE-385DE2E63228}" srcId="{7ED8F20C-E75C-446F-8EAB-19346448225E}" destId="{0238761D-3C23-4120-A139-0B3F3EDA7605}" srcOrd="1" destOrd="0" parTransId="{46E7B85D-BA6C-4495-A30E-5CD8FF913F29}" sibTransId="{D9FE58E3-522D-455C-BF8B-7CFB7D5F24DB}"/>
    <dgm:cxn modelId="{30767969-BD18-4BC8-BE1C-6E482A65685B}" type="presParOf" srcId="{CF1B6EA7-E1B3-415C-ADCA-9654CB56C7AC}" destId="{A452D937-AC57-4EA6-830F-D42FB4965464}" srcOrd="0" destOrd="0" presId="urn:microsoft.com/office/officeart/2005/8/layout/orgChart1"/>
    <dgm:cxn modelId="{4A5DC4E5-F320-49A1-A923-579AD97A2239}" type="presParOf" srcId="{A452D937-AC57-4EA6-830F-D42FB4965464}" destId="{BD33FB8E-2511-41E9-9C99-12241CC1F96D}" srcOrd="0" destOrd="0" presId="urn:microsoft.com/office/officeart/2005/8/layout/orgChart1"/>
    <dgm:cxn modelId="{A97C138C-7AB4-4361-B906-3ECCB1D74C36}" type="presParOf" srcId="{BD33FB8E-2511-41E9-9C99-12241CC1F96D}" destId="{8B6FCFFC-F6D2-49BE-AF61-223F100BCFD9}" srcOrd="0" destOrd="0" presId="urn:microsoft.com/office/officeart/2005/8/layout/orgChart1"/>
    <dgm:cxn modelId="{792615C7-F853-4CA2-8116-A3C0A5D151C2}" type="presParOf" srcId="{BD33FB8E-2511-41E9-9C99-12241CC1F96D}" destId="{8ECE96C3-53D9-4425-9416-47094041BB2B}" srcOrd="1" destOrd="0" presId="urn:microsoft.com/office/officeart/2005/8/layout/orgChart1"/>
    <dgm:cxn modelId="{29BB0716-BBAA-4A26-89CB-60841A25659E}" type="presParOf" srcId="{A452D937-AC57-4EA6-830F-D42FB4965464}" destId="{03C1253A-5CF1-4371-9DEA-D72DD1A5899F}" srcOrd="1" destOrd="0" presId="urn:microsoft.com/office/officeart/2005/8/layout/orgChart1"/>
    <dgm:cxn modelId="{7379167E-B229-4BA5-9088-7A0CF355FC68}" type="presParOf" srcId="{03C1253A-5CF1-4371-9DEA-D72DD1A5899F}" destId="{A81A454A-933E-4735-8A70-4632F97951D9}" srcOrd="0" destOrd="0" presId="urn:microsoft.com/office/officeart/2005/8/layout/orgChart1"/>
    <dgm:cxn modelId="{E46AB479-0FEF-455B-9FA3-0BEE5AF8C840}" type="presParOf" srcId="{03C1253A-5CF1-4371-9DEA-D72DD1A5899F}" destId="{BA605556-5197-4D2B-96F9-64EF1F76F593}" srcOrd="1" destOrd="0" presId="urn:microsoft.com/office/officeart/2005/8/layout/orgChart1"/>
    <dgm:cxn modelId="{A2B45877-53A2-4BF4-A0C9-5FA9CE0A1A48}" type="presParOf" srcId="{BA605556-5197-4D2B-96F9-64EF1F76F593}" destId="{3135C66D-9A75-4DF7-9FB4-652D584FC6A7}" srcOrd="0" destOrd="0" presId="urn:microsoft.com/office/officeart/2005/8/layout/orgChart1"/>
    <dgm:cxn modelId="{F453858B-6C3A-40D0-B060-BF601C928592}" type="presParOf" srcId="{3135C66D-9A75-4DF7-9FB4-652D584FC6A7}" destId="{C3C99E47-BA0F-4E57-88D7-A88B65A76F0F}" srcOrd="0" destOrd="0" presId="urn:microsoft.com/office/officeart/2005/8/layout/orgChart1"/>
    <dgm:cxn modelId="{AEACA0AD-F621-452C-BA15-23DA75BC7EE5}" type="presParOf" srcId="{3135C66D-9A75-4DF7-9FB4-652D584FC6A7}" destId="{AF56CCFB-D0C1-4FD4-BCE1-44CC2BD4392D}" srcOrd="1" destOrd="0" presId="urn:microsoft.com/office/officeart/2005/8/layout/orgChart1"/>
    <dgm:cxn modelId="{88D9D88C-5858-4B62-A586-4149D7B4E327}" type="presParOf" srcId="{BA605556-5197-4D2B-96F9-64EF1F76F593}" destId="{73C5E54E-7BDA-4818-8470-93124E54E98C}" srcOrd="1" destOrd="0" presId="urn:microsoft.com/office/officeart/2005/8/layout/orgChart1"/>
    <dgm:cxn modelId="{DE87B624-1418-4670-8E63-C7D2A33FB38E}" type="presParOf" srcId="{BA605556-5197-4D2B-96F9-64EF1F76F593}" destId="{1925659D-3F25-4EAD-90E2-602DF60754C9}" srcOrd="2" destOrd="0" presId="urn:microsoft.com/office/officeart/2005/8/layout/orgChart1"/>
    <dgm:cxn modelId="{616AD582-35D8-4BC4-9A86-1C1C8AAD57D2}" type="presParOf" srcId="{03C1253A-5CF1-4371-9DEA-D72DD1A5899F}" destId="{5686474A-C68E-4118-AD71-27641C7354F4}" srcOrd="2" destOrd="0" presId="urn:microsoft.com/office/officeart/2005/8/layout/orgChart1"/>
    <dgm:cxn modelId="{B0FF3388-48D2-46F8-A894-FE2089BEB47C}" type="presParOf" srcId="{03C1253A-5CF1-4371-9DEA-D72DD1A5899F}" destId="{0D619B75-2486-4D65-B2CF-9AA9A0ECDEED}" srcOrd="3" destOrd="0" presId="urn:microsoft.com/office/officeart/2005/8/layout/orgChart1"/>
    <dgm:cxn modelId="{6A372518-7581-47C1-99C1-F8D4451761CB}" type="presParOf" srcId="{0D619B75-2486-4D65-B2CF-9AA9A0ECDEED}" destId="{19E5453C-94E4-4D2F-9863-EF24D9A32564}" srcOrd="0" destOrd="0" presId="urn:microsoft.com/office/officeart/2005/8/layout/orgChart1"/>
    <dgm:cxn modelId="{2F7B55F5-6777-4567-840D-242F46ECDE68}" type="presParOf" srcId="{19E5453C-94E4-4D2F-9863-EF24D9A32564}" destId="{20E525DD-4054-4600-9292-674C483D4E61}" srcOrd="0" destOrd="0" presId="urn:microsoft.com/office/officeart/2005/8/layout/orgChart1"/>
    <dgm:cxn modelId="{558C92E9-B251-43BF-B2BD-752608788095}" type="presParOf" srcId="{19E5453C-94E4-4D2F-9863-EF24D9A32564}" destId="{915AAC81-F44E-47CA-93E0-26F55E1A0B2F}" srcOrd="1" destOrd="0" presId="urn:microsoft.com/office/officeart/2005/8/layout/orgChart1"/>
    <dgm:cxn modelId="{219DDF04-9424-4A02-BDB4-1DCA53F6173B}" type="presParOf" srcId="{0D619B75-2486-4D65-B2CF-9AA9A0ECDEED}" destId="{01F65890-B5BD-47D6-8B1B-6355C40B7537}" srcOrd="1" destOrd="0" presId="urn:microsoft.com/office/officeart/2005/8/layout/orgChart1"/>
    <dgm:cxn modelId="{91B84FFB-2FA5-49D0-9179-CFE75DE05043}" type="presParOf" srcId="{0D619B75-2486-4D65-B2CF-9AA9A0ECDEED}" destId="{B1A16D5B-4B71-42E2-A9E1-C5EADFB8BD79}" srcOrd="2" destOrd="0" presId="urn:microsoft.com/office/officeart/2005/8/layout/orgChart1"/>
    <dgm:cxn modelId="{E4E70B6A-AB0A-48D4-810C-60112EB15189}" type="presParOf" srcId="{03C1253A-5CF1-4371-9DEA-D72DD1A5899F}" destId="{7EC44E97-8C3D-420A-826D-21490C2B6A8B}" srcOrd="4" destOrd="0" presId="urn:microsoft.com/office/officeart/2005/8/layout/orgChart1"/>
    <dgm:cxn modelId="{2B359FB6-30E7-4A6A-B8A2-48CA58D4CF97}" type="presParOf" srcId="{03C1253A-5CF1-4371-9DEA-D72DD1A5899F}" destId="{3BA7DA00-3CDF-4E2C-B862-40FCAD870E57}" srcOrd="5" destOrd="0" presId="urn:microsoft.com/office/officeart/2005/8/layout/orgChart1"/>
    <dgm:cxn modelId="{EA6B9F5C-8D0C-4061-9979-64F2144FAAC2}" type="presParOf" srcId="{3BA7DA00-3CDF-4E2C-B862-40FCAD870E57}" destId="{340E7F07-DC35-4A84-997B-9737841E3C88}" srcOrd="0" destOrd="0" presId="urn:microsoft.com/office/officeart/2005/8/layout/orgChart1"/>
    <dgm:cxn modelId="{C042ACA1-C1F0-4914-B99A-D1D309CA44F2}" type="presParOf" srcId="{340E7F07-DC35-4A84-997B-9737841E3C88}" destId="{1C7C7104-9A4E-4C43-A4B2-43F0202556D0}" srcOrd="0" destOrd="0" presId="urn:microsoft.com/office/officeart/2005/8/layout/orgChart1"/>
    <dgm:cxn modelId="{C6F2F28F-4286-4C2F-A1B4-2BCC5EFD5A52}" type="presParOf" srcId="{340E7F07-DC35-4A84-997B-9737841E3C88}" destId="{FABE9F97-A136-4260-B75B-CE59ABD50816}" srcOrd="1" destOrd="0" presId="urn:microsoft.com/office/officeart/2005/8/layout/orgChart1"/>
    <dgm:cxn modelId="{BD046516-F382-4264-9C5F-89AF26A1F509}" type="presParOf" srcId="{3BA7DA00-3CDF-4E2C-B862-40FCAD870E57}" destId="{D6C5D77F-D77F-40F9-8F0A-76FE8341425B}" srcOrd="1" destOrd="0" presId="urn:microsoft.com/office/officeart/2005/8/layout/orgChart1"/>
    <dgm:cxn modelId="{45880404-0FF2-408C-9510-FE63C1FD8E59}" type="presParOf" srcId="{D6C5D77F-D77F-40F9-8F0A-76FE8341425B}" destId="{1A45A416-0164-4566-A789-7BDB8D9A6C59}" srcOrd="0" destOrd="0" presId="urn:microsoft.com/office/officeart/2005/8/layout/orgChart1"/>
    <dgm:cxn modelId="{A9209CE9-3EFE-4188-8EE5-0BDA991A2AED}" type="presParOf" srcId="{D6C5D77F-D77F-40F9-8F0A-76FE8341425B}" destId="{FE403AB8-B3B0-4CB1-BA5B-371E103F58BC}" srcOrd="1" destOrd="0" presId="urn:microsoft.com/office/officeart/2005/8/layout/orgChart1"/>
    <dgm:cxn modelId="{FA229962-85E4-4FFB-A4F4-5814858D5F27}" type="presParOf" srcId="{FE403AB8-B3B0-4CB1-BA5B-371E103F58BC}" destId="{F7E558ED-A7BD-469A-865F-DCEB237BCA06}" srcOrd="0" destOrd="0" presId="urn:microsoft.com/office/officeart/2005/8/layout/orgChart1"/>
    <dgm:cxn modelId="{3AB8B6C3-17F1-48B1-A6EB-AE00E43F1E22}" type="presParOf" srcId="{F7E558ED-A7BD-469A-865F-DCEB237BCA06}" destId="{D83BF4DD-F757-4F3A-994A-2806E7FC9EAE}" srcOrd="0" destOrd="0" presId="urn:microsoft.com/office/officeart/2005/8/layout/orgChart1"/>
    <dgm:cxn modelId="{96AEB8F9-387F-432D-BB8F-A8F557396F5C}" type="presParOf" srcId="{F7E558ED-A7BD-469A-865F-DCEB237BCA06}" destId="{96C3034E-214B-4081-A561-9A0BB18293DF}" srcOrd="1" destOrd="0" presId="urn:microsoft.com/office/officeart/2005/8/layout/orgChart1"/>
    <dgm:cxn modelId="{21A1B5B2-B1FC-4797-ACFC-136274B24374}" type="presParOf" srcId="{FE403AB8-B3B0-4CB1-BA5B-371E103F58BC}" destId="{69012A9B-D692-4E40-BEEF-AE7737132BA6}" srcOrd="1" destOrd="0" presId="urn:microsoft.com/office/officeart/2005/8/layout/orgChart1"/>
    <dgm:cxn modelId="{AACC8689-5A50-4323-9F7D-AB494CADEC54}" type="presParOf" srcId="{FE403AB8-B3B0-4CB1-BA5B-371E103F58BC}" destId="{D7FB3014-5CFF-4866-8FD9-E13C8B8725E1}" srcOrd="2" destOrd="0" presId="urn:microsoft.com/office/officeart/2005/8/layout/orgChart1"/>
    <dgm:cxn modelId="{1822F368-0D80-4E90-8B82-853AC89E0946}" type="presParOf" srcId="{D6C5D77F-D77F-40F9-8F0A-76FE8341425B}" destId="{4376BEBF-B8CB-4BA5-8CFA-5822632090BA}" srcOrd="2" destOrd="0" presId="urn:microsoft.com/office/officeart/2005/8/layout/orgChart1"/>
    <dgm:cxn modelId="{783E0273-B4AC-490F-83EE-DBDEF6D8CD42}" type="presParOf" srcId="{D6C5D77F-D77F-40F9-8F0A-76FE8341425B}" destId="{5275AA10-3BD1-4CF8-AF2D-C25DFE79E27E}" srcOrd="3" destOrd="0" presId="urn:microsoft.com/office/officeart/2005/8/layout/orgChart1"/>
    <dgm:cxn modelId="{4569D3BE-B319-4A72-B1DA-9786941A17FD}" type="presParOf" srcId="{5275AA10-3BD1-4CF8-AF2D-C25DFE79E27E}" destId="{F5E32C1E-99DB-4020-A5F6-41169D37BCBD}" srcOrd="0" destOrd="0" presId="urn:microsoft.com/office/officeart/2005/8/layout/orgChart1"/>
    <dgm:cxn modelId="{688C28BE-D57D-40A1-BB6B-3C9FFE182955}" type="presParOf" srcId="{F5E32C1E-99DB-4020-A5F6-41169D37BCBD}" destId="{E1A54A12-9F1B-4C81-9A36-44486245BF0E}" srcOrd="0" destOrd="0" presId="urn:microsoft.com/office/officeart/2005/8/layout/orgChart1"/>
    <dgm:cxn modelId="{5692DDD6-F825-4BFB-90C6-981D24784765}" type="presParOf" srcId="{F5E32C1E-99DB-4020-A5F6-41169D37BCBD}" destId="{40028DB3-FBCE-4ECB-A33F-CE8953178C48}" srcOrd="1" destOrd="0" presId="urn:microsoft.com/office/officeart/2005/8/layout/orgChart1"/>
    <dgm:cxn modelId="{A8DDA849-BF02-49F1-8D30-103F23326BE0}" type="presParOf" srcId="{5275AA10-3BD1-4CF8-AF2D-C25DFE79E27E}" destId="{457EEF90-ED1C-44DB-BFAF-0B5BD0B1AB31}" srcOrd="1" destOrd="0" presId="urn:microsoft.com/office/officeart/2005/8/layout/orgChart1"/>
    <dgm:cxn modelId="{78EC125A-0934-4307-8B87-80C9196DADB0}" type="presParOf" srcId="{5275AA10-3BD1-4CF8-AF2D-C25DFE79E27E}" destId="{A503452C-740D-45B9-A58C-C019704ED5A5}" srcOrd="2" destOrd="0" presId="urn:microsoft.com/office/officeart/2005/8/layout/orgChart1"/>
    <dgm:cxn modelId="{2BDE9EE1-48EC-4BE9-B90C-A86C8615477C}" type="presParOf" srcId="{D6C5D77F-D77F-40F9-8F0A-76FE8341425B}" destId="{34ED9745-8FF6-41C5-B32C-4184862EE8B1}" srcOrd="4" destOrd="0" presId="urn:microsoft.com/office/officeart/2005/8/layout/orgChart1"/>
    <dgm:cxn modelId="{21653EF9-FDAB-45A4-B24A-FDAFD31C628B}" type="presParOf" srcId="{D6C5D77F-D77F-40F9-8F0A-76FE8341425B}" destId="{0C003346-B4B6-4813-98C1-0044548BD13F}" srcOrd="5" destOrd="0" presId="urn:microsoft.com/office/officeart/2005/8/layout/orgChart1"/>
    <dgm:cxn modelId="{ED78B00D-5EAA-416A-9FB9-6482E028422F}" type="presParOf" srcId="{0C003346-B4B6-4813-98C1-0044548BD13F}" destId="{36A1EBD3-03BA-4817-B093-B10AB0C3BA6D}" srcOrd="0" destOrd="0" presId="urn:microsoft.com/office/officeart/2005/8/layout/orgChart1"/>
    <dgm:cxn modelId="{B2565EB7-99D3-4157-8FEF-5F04E7FE4C02}" type="presParOf" srcId="{36A1EBD3-03BA-4817-B093-B10AB0C3BA6D}" destId="{DE104A62-8C2D-462F-9FE6-0A141232D3E7}" srcOrd="0" destOrd="0" presId="urn:microsoft.com/office/officeart/2005/8/layout/orgChart1"/>
    <dgm:cxn modelId="{780ED491-3594-4365-90D7-A2DAE755B657}" type="presParOf" srcId="{36A1EBD3-03BA-4817-B093-B10AB0C3BA6D}" destId="{75B9729B-1514-458C-8C42-2E6692EF1AB5}" srcOrd="1" destOrd="0" presId="urn:microsoft.com/office/officeart/2005/8/layout/orgChart1"/>
    <dgm:cxn modelId="{69394ECE-8626-4674-8046-0DB17DEB7721}" type="presParOf" srcId="{0C003346-B4B6-4813-98C1-0044548BD13F}" destId="{123DDF0C-E649-444E-B8C8-5912450AEF83}" srcOrd="1" destOrd="0" presId="urn:microsoft.com/office/officeart/2005/8/layout/orgChart1"/>
    <dgm:cxn modelId="{AEDCEE2D-331A-48ED-945D-EB75AE8B0EB4}" type="presParOf" srcId="{0C003346-B4B6-4813-98C1-0044548BD13F}" destId="{64A15261-4AD6-4CF4-9919-C5D6F9CF5DDB}" srcOrd="2" destOrd="0" presId="urn:microsoft.com/office/officeart/2005/8/layout/orgChart1"/>
    <dgm:cxn modelId="{72DA4455-6974-46A5-B22F-D0D0A33304CD}" type="presParOf" srcId="{D6C5D77F-D77F-40F9-8F0A-76FE8341425B}" destId="{3816E1E2-9555-4E66-A8D4-FEDC351C11E5}" srcOrd="6" destOrd="0" presId="urn:microsoft.com/office/officeart/2005/8/layout/orgChart1"/>
    <dgm:cxn modelId="{F7511EC1-A2DE-4705-BB3F-F551D38E7401}" type="presParOf" srcId="{D6C5D77F-D77F-40F9-8F0A-76FE8341425B}" destId="{D0FDA8A1-7E2C-4028-B7A1-E7D770B99E10}" srcOrd="7" destOrd="0" presId="urn:microsoft.com/office/officeart/2005/8/layout/orgChart1"/>
    <dgm:cxn modelId="{1F75F0BA-CE47-4F81-9A37-E1CC36C7B3AD}" type="presParOf" srcId="{D0FDA8A1-7E2C-4028-B7A1-E7D770B99E10}" destId="{D73FB968-0190-4C31-BFAA-D195520C44FB}" srcOrd="0" destOrd="0" presId="urn:microsoft.com/office/officeart/2005/8/layout/orgChart1"/>
    <dgm:cxn modelId="{E66AD2B5-18B0-4C1D-A2DD-EC7DD8515C72}" type="presParOf" srcId="{D73FB968-0190-4C31-BFAA-D195520C44FB}" destId="{9C827ED3-96B3-4069-BD36-B51B6061B1D5}" srcOrd="0" destOrd="0" presId="urn:microsoft.com/office/officeart/2005/8/layout/orgChart1"/>
    <dgm:cxn modelId="{DD24A92B-D23B-47BC-878D-ADDA31F71FCC}" type="presParOf" srcId="{D73FB968-0190-4C31-BFAA-D195520C44FB}" destId="{A9B13FAB-D01C-46A3-B84F-1E78BD9FA4C8}" srcOrd="1" destOrd="0" presId="urn:microsoft.com/office/officeart/2005/8/layout/orgChart1"/>
    <dgm:cxn modelId="{25C53BC3-B112-494E-A3E0-895C563388C9}" type="presParOf" srcId="{D0FDA8A1-7E2C-4028-B7A1-E7D770B99E10}" destId="{D818958E-BD65-4B93-ACF0-C2AB4C917E72}" srcOrd="1" destOrd="0" presId="urn:microsoft.com/office/officeart/2005/8/layout/orgChart1"/>
    <dgm:cxn modelId="{7F3CE31C-4A34-43DD-90B3-CB286705F1A3}" type="presParOf" srcId="{D0FDA8A1-7E2C-4028-B7A1-E7D770B99E10}" destId="{5F17E5F8-C069-40B8-9A76-023E2F33F950}" srcOrd="2" destOrd="0" presId="urn:microsoft.com/office/officeart/2005/8/layout/orgChart1"/>
    <dgm:cxn modelId="{D46119B1-6D0D-4F32-811B-534E62A2C51F}" type="presParOf" srcId="{3BA7DA00-3CDF-4E2C-B862-40FCAD870E57}" destId="{C596FF75-56CA-4D9D-B41F-F1AC97D49B9D}" srcOrd="2" destOrd="0" presId="urn:microsoft.com/office/officeart/2005/8/layout/orgChart1"/>
    <dgm:cxn modelId="{006AE200-1EE3-460E-903D-DA483BE912F7}" type="presParOf" srcId="{A452D937-AC57-4EA6-830F-D42FB4965464}" destId="{03EE59DF-3F10-459C-A985-13433734576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816E1E2-9555-4E66-A8D4-FEDC351C11E5}">
      <dsp:nvSpPr>
        <dsp:cNvPr id="0" name=""/>
        <dsp:cNvSpPr/>
      </dsp:nvSpPr>
      <dsp:spPr>
        <a:xfrm>
          <a:off x="3864319" y="2237257"/>
          <a:ext cx="229857" cy="39688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68872"/>
              </a:lnTo>
              <a:lnTo>
                <a:pt x="229857" y="396887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ED9745-8FF6-41C5-B32C-4184862EE8B1}">
      <dsp:nvSpPr>
        <dsp:cNvPr id="0" name=""/>
        <dsp:cNvSpPr/>
      </dsp:nvSpPr>
      <dsp:spPr>
        <a:xfrm>
          <a:off x="3864319" y="2237257"/>
          <a:ext cx="229857" cy="28808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80880"/>
              </a:lnTo>
              <a:lnTo>
                <a:pt x="229857" y="288088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76BEBF-B8CB-4BA5-8CFA-5822632090BA}">
      <dsp:nvSpPr>
        <dsp:cNvPr id="0" name=""/>
        <dsp:cNvSpPr/>
      </dsp:nvSpPr>
      <dsp:spPr>
        <a:xfrm>
          <a:off x="3864319" y="2237257"/>
          <a:ext cx="214610" cy="18233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3367"/>
              </a:lnTo>
              <a:lnTo>
                <a:pt x="214610" y="182336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45A416-0164-4566-A789-7BDB8D9A6C59}">
      <dsp:nvSpPr>
        <dsp:cNvPr id="0" name=""/>
        <dsp:cNvSpPr/>
      </dsp:nvSpPr>
      <dsp:spPr>
        <a:xfrm>
          <a:off x="3864319" y="2237257"/>
          <a:ext cx="229857" cy="7048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4896"/>
              </a:lnTo>
              <a:lnTo>
                <a:pt x="229857" y="70489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C44E97-8C3D-420A-826D-21490C2B6A8B}">
      <dsp:nvSpPr>
        <dsp:cNvPr id="0" name=""/>
        <dsp:cNvSpPr/>
      </dsp:nvSpPr>
      <dsp:spPr>
        <a:xfrm>
          <a:off x="2661184" y="1149265"/>
          <a:ext cx="1816088" cy="3218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900"/>
              </a:lnTo>
              <a:lnTo>
                <a:pt x="1816088" y="160900"/>
              </a:lnTo>
              <a:lnTo>
                <a:pt x="1816088" y="32180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86474A-C68E-4118-AD71-27641C7354F4}">
      <dsp:nvSpPr>
        <dsp:cNvPr id="0" name=""/>
        <dsp:cNvSpPr/>
      </dsp:nvSpPr>
      <dsp:spPr>
        <a:xfrm>
          <a:off x="2577369" y="1149265"/>
          <a:ext cx="91440" cy="321800"/>
        </a:xfrm>
        <a:custGeom>
          <a:avLst/>
          <a:gdLst/>
          <a:ahLst/>
          <a:cxnLst/>
          <a:rect l="0" t="0" r="0" b="0"/>
          <a:pathLst>
            <a:path>
              <a:moveTo>
                <a:pt x="83815" y="0"/>
              </a:moveTo>
              <a:lnTo>
                <a:pt x="83815" y="160900"/>
              </a:lnTo>
              <a:lnTo>
                <a:pt x="45720" y="160900"/>
              </a:lnTo>
              <a:lnTo>
                <a:pt x="45720" y="32180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1A454A-933E-4735-8A70-4632F97951D9}">
      <dsp:nvSpPr>
        <dsp:cNvPr id="0" name=""/>
        <dsp:cNvSpPr/>
      </dsp:nvSpPr>
      <dsp:spPr>
        <a:xfrm>
          <a:off x="768905" y="1149265"/>
          <a:ext cx="1892278" cy="321800"/>
        </a:xfrm>
        <a:custGeom>
          <a:avLst/>
          <a:gdLst/>
          <a:ahLst/>
          <a:cxnLst/>
          <a:rect l="0" t="0" r="0" b="0"/>
          <a:pathLst>
            <a:path>
              <a:moveTo>
                <a:pt x="1892278" y="0"/>
              </a:moveTo>
              <a:lnTo>
                <a:pt x="1892278" y="160900"/>
              </a:lnTo>
              <a:lnTo>
                <a:pt x="0" y="160900"/>
              </a:lnTo>
              <a:lnTo>
                <a:pt x="0" y="32180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6FCFFC-F6D2-49BE-AF61-223F100BCFD9}">
      <dsp:nvSpPr>
        <dsp:cNvPr id="0" name=""/>
        <dsp:cNvSpPr/>
      </dsp:nvSpPr>
      <dsp:spPr>
        <a:xfrm>
          <a:off x="1894993" y="383074"/>
          <a:ext cx="1532383" cy="7661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50" b="0" i="0" u="none" strike="noStrike" kern="1200" baseline="0" smtClean="0">
              <a:latin typeface="Calibri" panose="020F0502020204030204" pitchFamily="34" charset="0"/>
            </a:rPr>
            <a:t>Dyrektor Publicznego Przedszkola nr 4</a:t>
          </a:r>
        </a:p>
        <a:p>
          <a:pPr marR="0" lvl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50" b="0" i="0" u="none" strike="noStrike" kern="1200" baseline="0" smtClean="0">
              <a:latin typeface="Calibri" panose="020F0502020204030204" pitchFamily="34" charset="0"/>
            </a:rPr>
            <a:t>Wicedyrektor od 2.11.2017</a:t>
          </a:r>
        </a:p>
        <a:p>
          <a:pPr marR="0" lvl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b="0" i="0" u="none" strike="noStrike" kern="1200" baseline="0" smtClean="0">
            <a:latin typeface="Calibri" panose="020F0502020204030204" pitchFamily="34" charset="0"/>
          </a:endParaRPr>
        </a:p>
      </dsp:txBody>
      <dsp:txXfrm>
        <a:off x="1894993" y="383074"/>
        <a:ext cx="1532383" cy="766191"/>
      </dsp:txXfrm>
    </dsp:sp>
    <dsp:sp modelId="{C3C99E47-BA0F-4E57-88D7-A88B65A76F0F}">
      <dsp:nvSpPr>
        <dsp:cNvPr id="0" name=""/>
        <dsp:cNvSpPr/>
      </dsp:nvSpPr>
      <dsp:spPr>
        <a:xfrm>
          <a:off x="2714" y="1471066"/>
          <a:ext cx="1532383" cy="7661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50" b="0" i="0" u="none" strike="noStrike" kern="1200" baseline="0" smtClean="0">
              <a:latin typeface="Calibri" panose="020F0502020204030204" pitchFamily="34" charset="0"/>
            </a:rPr>
            <a:t>Nauczyciele   – 14 etatów</a:t>
          </a:r>
        </a:p>
        <a:p>
          <a:pPr marR="0" lvl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50" b="0" i="0" u="none" strike="noStrike" kern="1200" baseline="0" smtClean="0">
              <a:latin typeface="Calibri" panose="020F0502020204030204" pitchFamily="34" charset="0"/>
            </a:rPr>
            <a:t>Katechetka - 0,5 etatu</a:t>
          </a:r>
        </a:p>
        <a:p>
          <a:pPr marR="0" lvl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50" b="0" i="0" u="none" strike="noStrike" kern="1200" baseline="0" smtClean="0">
              <a:latin typeface="Calibri" panose="020F0502020204030204" pitchFamily="34" charset="0"/>
            </a:rPr>
            <a:t>psycholog-0,375 od 2022r.</a:t>
          </a:r>
        </a:p>
        <a:p>
          <a:pPr marR="0" lvl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50" b="0" i="0" u="none" strike="noStrike" kern="1200" baseline="0" smtClean="0">
              <a:latin typeface="Calibri" panose="020F0502020204030204" pitchFamily="34" charset="0"/>
            </a:rPr>
            <a:t>pedagog specjalny-0,375 od 2022r.</a:t>
          </a:r>
        </a:p>
        <a:p>
          <a:pPr marR="0" lvl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50" b="0" i="0" u="none" strike="noStrike" kern="1200" baseline="0" smtClean="0">
              <a:latin typeface="Calibri" panose="020F0502020204030204" pitchFamily="34" charset="0"/>
            </a:rPr>
            <a:t>logopeda-0,5 </a:t>
          </a:r>
        </a:p>
        <a:p>
          <a:pPr marR="0" lvl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050" b="0" i="0" u="none" strike="noStrike" kern="1200" baseline="0" smtClean="0">
            <a:latin typeface="Times New Roman" panose="02020603050405020304" pitchFamily="18" charset="0"/>
          </a:endParaRPr>
        </a:p>
        <a:p>
          <a:pPr marR="0" lvl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050" b="0" i="0" u="none" strike="noStrike" kern="1200" baseline="0" smtClean="0">
            <a:latin typeface="Calibri" panose="020F0502020204030204" pitchFamily="34" charset="0"/>
          </a:endParaRPr>
        </a:p>
      </dsp:txBody>
      <dsp:txXfrm>
        <a:off x="2714" y="1471066"/>
        <a:ext cx="1532383" cy="766191"/>
      </dsp:txXfrm>
    </dsp:sp>
    <dsp:sp modelId="{20E525DD-4054-4600-9292-674C483D4E61}">
      <dsp:nvSpPr>
        <dsp:cNvPr id="0" name=""/>
        <dsp:cNvSpPr/>
      </dsp:nvSpPr>
      <dsp:spPr>
        <a:xfrm>
          <a:off x="1856897" y="1471066"/>
          <a:ext cx="1532383" cy="7661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50" b="0" i="0" u="none" strike="noStrike" kern="1200" baseline="0" smtClean="0">
              <a:latin typeface="Calibri" panose="020F0502020204030204" pitchFamily="34" charset="0"/>
            </a:rPr>
            <a:t>Pracownicy Administracji – intendent – 1 etat</a:t>
          </a:r>
          <a:endParaRPr lang="pl-PL" sz="1050" b="0" i="0" u="none" strike="noStrike" kern="1200" baseline="0" smtClean="0">
            <a:latin typeface="Times New Roman" panose="02020603050405020304" pitchFamily="18" charset="0"/>
          </a:endParaRPr>
        </a:p>
      </dsp:txBody>
      <dsp:txXfrm>
        <a:off x="1856897" y="1471066"/>
        <a:ext cx="1532383" cy="766191"/>
      </dsp:txXfrm>
    </dsp:sp>
    <dsp:sp modelId="{1C7C7104-9A4E-4C43-A4B2-43F0202556D0}">
      <dsp:nvSpPr>
        <dsp:cNvPr id="0" name=""/>
        <dsp:cNvSpPr/>
      </dsp:nvSpPr>
      <dsp:spPr>
        <a:xfrm>
          <a:off x="3711081" y="1471066"/>
          <a:ext cx="1532383" cy="7661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50" b="0" i="0" u="none" strike="noStrike" kern="1200" baseline="0" smtClean="0">
              <a:latin typeface="Calibri" panose="020F0502020204030204" pitchFamily="34" charset="0"/>
            </a:rPr>
            <a:t>Pracownicy          Obsługi – 14,75 etatów</a:t>
          </a:r>
          <a:endParaRPr lang="pl-PL" sz="1050" kern="1200" smtClean="0"/>
        </a:p>
      </dsp:txBody>
      <dsp:txXfrm>
        <a:off x="3711081" y="1471066"/>
        <a:ext cx="1532383" cy="766191"/>
      </dsp:txXfrm>
    </dsp:sp>
    <dsp:sp modelId="{D83BF4DD-F757-4F3A-994A-2806E7FC9EAE}">
      <dsp:nvSpPr>
        <dsp:cNvPr id="0" name=""/>
        <dsp:cNvSpPr/>
      </dsp:nvSpPr>
      <dsp:spPr>
        <a:xfrm>
          <a:off x="4094177" y="2559058"/>
          <a:ext cx="1532383" cy="7661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50" b="0" i="0" u="none" strike="noStrike" kern="1200" baseline="0" smtClean="0">
              <a:latin typeface="Calibri" panose="020F0502020204030204" pitchFamily="34" charset="0"/>
            </a:rPr>
            <a:t>Szef kuchni – 1 etat</a:t>
          </a:r>
          <a:endParaRPr lang="pl-PL" sz="1050" kern="1200" smtClean="0"/>
        </a:p>
      </dsp:txBody>
      <dsp:txXfrm>
        <a:off x="4094177" y="2559058"/>
        <a:ext cx="1532383" cy="766191"/>
      </dsp:txXfrm>
    </dsp:sp>
    <dsp:sp modelId="{E1A54A12-9F1B-4C81-9A36-44486245BF0E}">
      <dsp:nvSpPr>
        <dsp:cNvPr id="0" name=""/>
        <dsp:cNvSpPr/>
      </dsp:nvSpPr>
      <dsp:spPr>
        <a:xfrm>
          <a:off x="4078930" y="3677529"/>
          <a:ext cx="1532383" cy="7661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50" b="0" i="0" u="none" strike="noStrike" kern="1200" baseline="0" smtClean="0">
              <a:latin typeface="Calibri" panose="020F0502020204030204" pitchFamily="34" charset="0"/>
            </a:rPr>
            <a:t>Pomoc kuchenna   – 4 etaty</a:t>
          </a:r>
          <a:endParaRPr lang="pl-PL" sz="1050" kern="1200" smtClean="0"/>
        </a:p>
      </dsp:txBody>
      <dsp:txXfrm>
        <a:off x="4078930" y="3677529"/>
        <a:ext cx="1532383" cy="766191"/>
      </dsp:txXfrm>
    </dsp:sp>
    <dsp:sp modelId="{DE104A62-8C2D-462F-9FE6-0A141232D3E7}">
      <dsp:nvSpPr>
        <dsp:cNvPr id="0" name=""/>
        <dsp:cNvSpPr/>
      </dsp:nvSpPr>
      <dsp:spPr>
        <a:xfrm>
          <a:off x="4094177" y="4735042"/>
          <a:ext cx="1532383" cy="7661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050" b="0" i="0" u="none" strike="noStrike" kern="1200" baseline="0" smtClean="0">
            <a:latin typeface="Calibri" panose="020F0502020204030204" pitchFamily="34" charset="0"/>
          </a:endParaRPr>
        </a:p>
        <a:p>
          <a:pPr marR="0" lvl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50" b="0" i="0" u="none" strike="noStrike" kern="1200" baseline="0" smtClean="0">
              <a:latin typeface="Calibri" panose="020F0502020204030204" pitchFamily="34" charset="0"/>
            </a:rPr>
            <a:t>Pomoc nauczyciela</a:t>
          </a:r>
        </a:p>
        <a:p>
          <a:pPr marR="0" lvl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50" b="0" i="0" u="none" strike="noStrike" kern="1200" baseline="0" smtClean="0">
              <a:latin typeface="Calibri" panose="020F0502020204030204" pitchFamily="34" charset="0"/>
            </a:rPr>
            <a:t>                   – 8 etaty</a:t>
          </a:r>
        </a:p>
        <a:p>
          <a:pPr marR="0" lvl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50" b="0" i="0" u="none" strike="noStrike" kern="1200" baseline="0" smtClean="0">
              <a:latin typeface="Calibri" panose="020F0502020204030204" pitchFamily="34" charset="0"/>
            </a:rPr>
            <a:t>- 1 etat z projektu</a:t>
          </a:r>
        </a:p>
        <a:p>
          <a:pPr marR="0" lvl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050" b="0" i="0" u="none" strike="noStrike" kern="1200" baseline="0" smtClean="0">
            <a:latin typeface="Calibri" panose="020F0502020204030204" pitchFamily="34" charset="0"/>
          </a:endParaRPr>
        </a:p>
        <a:p>
          <a:pPr marR="0" lvl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800" b="0" i="0" u="none" strike="noStrike" kern="1200" baseline="0" smtClean="0">
            <a:latin typeface="Calibri" panose="020F0502020204030204" pitchFamily="34" charset="0"/>
          </a:endParaRPr>
        </a:p>
      </dsp:txBody>
      <dsp:txXfrm>
        <a:off x="4094177" y="4735042"/>
        <a:ext cx="1532383" cy="766191"/>
      </dsp:txXfrm>
    </dsp:sp>
    <dsp:sp modelId="{9C827ED3-96B3-4069-BD36-B51B6061B1D5}">
      <dsp:nvSpPr>
        <dsp:cNvPr id="0" name=""/>
        <dsp:cNvSpPr/>
      </dsp:nvSpPr>
      <dsp:spPr>
        <a:xfrm>
          <a:off x="4094177" y="5823034"/>
          <a:ext cx="1532383" cy="7661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66725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50" b="0" i="0" u="none" strike="noStrike" kern="1200" baseline="0" smtClean="0">
              <a:latin typeface="Calibri" panose="020F0502020204030204" pitchFamily="34" charset="0"/>
            </a:rPr>
            <a:t>Woźny   – 0,75 etatu</a:t>
          </a:r>
          <a:endParaRPr lang="pl-PL" sz="1050" kern="1200" smtClean="0"/>
        </a:p>
      </dsp:txBody>
      <dsp:txXfrm>
        <a:off x="4094177" y="5823034"/>
        <a:ext cx="1532383" cy="7661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14</Pages>
  <Words>5173</Words>
  <Characters>31039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4</cp:revision>
  <dcterms:created xsi:type="dcterms:W3CDTF">2023-04-21T09:40:00Z</dcterms:created>
  <dcterms:modified xsi:type="dcterms:W3CDTF">2023-04-21T10:18:00Z</dcterms:modified>
</cp:coreProperties>
</file>